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712BBDD8" w:rsidR="00442140" w:rsidRPr="0086738B" w:rsidRDefault="00BB3511">
      <w:pPr>
        <w:rPr>
          <w:rFonts w:ascii="IOI Light" w:hAnsi="IOI Light" w:cs="Tahoma"/>
          <w:b/>
          <w:bCs/>
          <w:sz w:val="28"/>
          <w:szCs w:val="28"/>
          <w:lang w:val="de-DE"/>
        </w:rPr>
      </w:pPr>
      <w:r w:rsidRPr="0086738B">
        <w:rPr>
          <w:rFonts w:ascii="IOI Light" w:hAnsi="IOI Light" w:cs="Tahoma"/>
          <w:b/>
          <w:bCs/>
          <w:sz w:val="28"/>
          <w:szCs w:val="28"/>
          <w:lang w:val="de-DE"/>
        </w:rPr>
        <w:t>Wander Wild Festival glänzt mit Rekordprogramm</w:t>
      </w:r>
    </w:p>
    <w:p w14:paraId="4F2F553B" w14:textId="71476BDB" w:rsidR="00CA0AE7" w:rsidRPr="0086738B" w:rsidRDefault="0018379C">
      <w:pPr>
        <w:rPr>
          <w:rFonts w:ascii="IOI Light" w:hAnsi="IOI Light" w:cs="Tahoma"/>
          <w:sz w:val="28"/>
          <w:szCs w:val="28"/>
          <w:lang w:val="de-DE"/>
        </w:rPr>
      </w:pPr>
      <w:r w:rsidRPr="0086738B">
        <w:rPr>
          <w:rFonts w:ascii="IOI Light" w:hAnsi="IOI Light" w:cs="Tahoma"/>
          <w:sz w:val="28"/>
          <w:szCs w:val="28"/>
          <w:lang w:val="de-DE"/>
        </w:rPr>
        <w:t xml:space="preserve">Irlands Outdoor- und Wellness-Highlight kehrt mit </w:t>
      </w:r>
      <w:r w:rsidR="006C368A" w:rsidRPr="0086738B">
        <w:rPr>
          <w:rFonts w:ascii="IOI Light" w:hAnsi="IOI Light" w:cs="Tahoma"/>
          <w:sz w:val="28"/>
          <w:szCs w:val="28"/>
          <w:lang w:val="de-DE"/>
        </w:rPr>
        <w:t xml:space="preserve">umfangreichen Angeboten zurück und lockt Abenteuerlustige wie </w:t>
      </w:r>
      <w:r w:rsidR="00A36D84" w:rsidRPr="0086738B">
        <w:rPr>
          <w:rFonts w:ascii="IOI Light" w:hAnsi="IOI Light" w:cs="Tahoma"/>
          <w:sz w:val="28"/>
          <w:szCs w:val="28"/>
          <w:lang w:val="de-DE"/>
        </w:rPr>
        <w:t>Selfcare</w:t>
      </w:r>
      <w:r w:rsidR="00D148F6" w:rsidRPr="0086738B">
        <w:rPr>
          <w:rFonts w:ascii="IOI Light" w:hAnsi="IOI Light" w:cs="Tahoma"/>
          <w:sz w:val="28"/>
          <w:szCs w:val="28"/>
          <w:lang w:val="de-DE"/>
        </w:rPr>
        <w:t>freunde an.</w:t>
      </w:r>
      <w:r w:rsidR="00F77517" w:rsidRPr="0086738B">
        <w:rPr>
          <w:rFonts w:ascii="IOI Light" w:hAnsi="IOI Light" w:cs="Tahoma"/>
          <w:sz w:val="28"/>
          <w:szCs w:val="28"/>
          <w:lang w:val="de-DE"/>
        </w:rPr>
        <w:t xml:space="preserve"> </w:t>
      </w:r>
    </w:p>
    <w:p w14:paraId="072F6BD0" w14:textId="34ABC9CC" w:rsidR="00D81637" w:rsidRPr="0086738B" w:rsidRDefault="00CA0AE7" w:rsidP="00D81637">
      <w:pPr>
        <w:rPr>
          <w:rFonts w:ascii="IOI Light" w:hAnsi="IOI Light" w:cs="Tahoma"/>
          <w:sz w:val="24"/>
          <w:szCs w:val="24"/>
          <w:lang w:val="de-DE"/>
        </w:rPr>
      </w:pPr>
      <w:r w:rsidRPr="0086738B">
        <w:rPr>
          <w:rFonts w:ascii="IOI Light" w:hAnsi="IOI Light" w:cs="Tahoma"/>
          <w:b/>
          <w:bCs/>
          <w:sz w:val="24"/>
          <w:szCs w:val="24"/>
          <w:lang w:val="de-DE"/>
        </w:rPr>
        <w:t xml:space="preserve">Frankfurt am Main, </w:t>
      </w:r>
      <w:r w:rsidR="0018379C" w:rsidRPr="0086738B">
        <w:rPr>
          <w:rFonts w:ascii="IOI Light" w:hAnsi="IOI Light" w:cs="Tahoma"/>
          <w:b/>
          <w:bCs/>
          <w:sz w:val="24"/>
          <w:szCs w:val="24"/>
          <w:lang w:val="de-DE"/>
        </w:rPr>
        <w:t>19</w:t>
      </w:r>
      <w:r w:rsidRPr="0086738B">
        <w:rPr>
          <w:rFonts w:ascii="IOI Light" w:hAnsi="IOI Light" w:cs="Tahoma"/>
          <w:b/>
          <w:bCs/>
          <w:sz w:val="24"/>
          <w:szCs w:val="24"/>
          <w:lang w:val="de-DE"/>
        </w:rPr>
        <w:t>.</w:t>
      </w:r>
      <w:r w:rsidR="00183302" w:rsidRPr="0086738B">
        <w:rPr>
          <w:rFonts w:ascii="IOI Light" w:hAnsi="IOI Light" w:cs="Tahoma"/>
          <w:b/>
          <w:bCs/>
          <w:sz w:val="24"/>
          <w:szCs w:val="24"/>
          <w:lang w:val="de-DE"/>
        </w:rPr>
        <w:t>0</w:t>
      </w:r>
      <w:r w:rsidR="0018379C" w:rsidRPr="0086738B">
        <w:rPr>
          <w:rFonts w:ascii="IOI Light" w:hAnsi="IOI Light" w:cs="Tahoma"/>
          <w:b/>
          <w:bCs/>
          <w:sz w:val="24"/>
          <w:szCs w:val="24"/>
          <w:lang w:val="de-DE"/>
        </w:rPr>
        <w:t>2</w:t>
      </w:r>
      <w:r w:rsidRPr="0086738B">
        <w:rPr>
          <w:rFonts w:ascii="IOI Light" w:hAnsi="IOI Light" w:cs="Tahoma"/>
          <w:b/>
          <w:bCs/>
          <w:sz w:val="24"/>
          <w:szCs w:val="24"/>
          <w:lang w:val="de-DE"/>
        </w:rPr>
        <w:t>.202</w:t>
      </w:r>
      <w:r w:rsidR="0018379C" w:rsidRPr="0086738B">
        <w:rPr>
          <w:rFonts w:ascii="IOI Light" w:hAnsi="IOI Light" w:cs="Tahoma"/>
          <w:b/>
          <w:bCs/>
          <w:sz w:val="24"/>
          <w:szCs w:val="24"/>
          <w:lang w:val="de-DE"/>
        </w:rPr>
        <w:t>6</w:t>
      </w:r>
      <w:r w:rsidRPr="0086738B">
        <w:rPr>
          <w:rFonts w:ascii="IOI Light" w:hAnsi="IOI Light" w:cs="Tahoma"/>
          <w:sz w:val="24"/>
          <w:szCs w:val="24"/>
          <w:lang w:val="de-DE"/>
        </w:rPr>
        <w:t xml:space="preserve"> – </w:t>
      </w:r>
      <w:r w:rsidR="0018379C" w:rsidRPr="0086738B">
        <w:rPr>
          <w:rFonts w:ascii="IOI Light" w:hAnsi="IOI Light" w:cs="Tahoma"/>
          <w:sz w:val="24"/>
          <w:szCs w:val="24"/>
          <w:lang w:val="de-DE"/>
        </w:rPr>
        <w:t>V</w:t>
      </w:r>
      <w:r w:rsidR="00D81637" w:rsidRPr="0086738B">
        <w:rPr>
          <w:rFonts w:ascii="IOI Light" w:hAnsi="IOI Light" w:cs="Tahoma"/>
          <w:sz w:val="24"/>
          <w:szCs w:val="24"/>
          <w:lang w:val="de-DE"/>
        </w:rPr>
        <w:t xml:space="preserve">om 17. bis 19. April lädt das </w:t>
      </w:r>
      <w:hyperlink r:id="rId7" w:history="1">
        <w:r w:rsidR="00D81637" w:rsidRPr="00165A42">
          <w:rPr>
            <w:rStyle w:val="Hyperlink"/>
            <w:rFonts w:ascii="IOI Light" w:hAnsi="IOI Light" w:cs="Tahoma"/>
            <w:b/>
            <w:bCs/>
            <w:sz w:val="24"/>
            <w:szCs w:val="24"/>
            <w:lang w:val="de-DE"/>
          </w:rPr>
          <w:t>Wander Wild Festival</w:t>
        </w:r>
      </w:hyperlink>
      <w:r w:rsidR="00D81637" w:rsidRPr="0086738B">
        <w:rPr>
          <w:rFonts w:ascii="IOI Light" w:hAnsi="IOI Light" w:cs="Tahoma"/>
          <w:sz w:val="24"/>
          <w:szCs w:val="24"/>
          <w:lang w:val="de-DE"/>
        </w:rPr>
        <w:t xml:space="preserve"> erneut nach Killarney </w:t>
      </w:r>
      <w:r w:rsidR="00612FB9" w:rsidRPr="0086738B">
        <w:rPr>
          <w:rFonts w:ascii="IOI Light" w:hAnsi="IOI Light" w:cs="Tahoma"/>
          <w:sz w:val="24"/>
          <w:szCs w:val="24"/>
          <w:lang w:val="de-DE"/>
        </w:rPr>
        <w:t xml:space="preserve">in den Südwesten </w:t>
      </w:r>
      <w:hyperlink r:id="rId8" w:history="1">
        <w:r w:rsidR="00612FB9" w:rsidRPr="00001947">
          <w:rPr>
            <w:rStyle w:val="Hyperlink"/>
            <w:rFonts w:ascii="IOI Light" w:hAnsi="IOI Light" w:cs="Tahoma"/>
            <w:b/>
            <w:bCs/>
            <w:sz w:val="24"/>
            <w:szCs w:val="24"/>
            <w:lang w:val="de-DE"/>
          </w:rPr>
          <w:t>Irlands</w:t>
        </w:r>
      </w:hyperlink>
      <w:r w:rsidR="00612FB9" w:rsidRPr="0086738B">
        <w:rPr>
          <w:rFonts w:ascii="IOI Light" w:hAnsi="IOI Light" w:cs="Tahoma"/>
          <w:sz w:val="24"/>
          <w:szCs w:val="24"/>
          <w:lang w:val="de-DE"/>
        </w:rPr>
        <w:t xml:space="preserve"> </w:t>
      </w:r>
      <w:r w:rsidR="00D81637" w:rsidRPr="0086738B">
        <w:rPr>
          <w:rFonts w:ascii="IOI Light" w:hAnsi="IOI Light" w:cs="Tahoma"/>
          <w:sz w:val="24"/>
          <w:szCs w:val="24"/>
          <w:lang w:val="de-DE"/>
        </w:rPr>
        <w:t xml:space="preserve">ein und präsentiert sein bislang umfangreichstes Programm. Über 120 Veranstaltungen verbinden </w:t>
      </w:r>
      <w:r w:rsidR="00812F9B" w:rsidRPr="0086738B">
        <w:rPr>
          <w:rFonts w:ascii="IOI Light" w:hAnsi="IOI Light" w:cs="Tahoma"/>
          <w:sz w:val="24"/>
          <w:szCs w:val="24"/>
          <w:lang w:val="de-DE"/>
        </w:rPr>
        <w:t xml:space="preserve">am </w:t>
      </w:r>
      <w:hyperlink r:id="rId9" w:history="1">
        <w:r w:rsidR="00812F9B" w:rsidRPr="00941F09">
          <w:rPr>
            <w:rStyle w:val="Hyperlink"/>
            <w:rFonts w:ascii="IOI Light" w:hAnsi="IOI Light" w:cs="Tahoma"/>
            <w:b/>
            <w:bCs/>
            <w:sz w:val="24"/>
            <w:szCs w:val="24"/>
            <w:lang w:val="de-DE"/>
          </w:rPr>
          <w:t>Wild Atlantic Way</w:t>
        </w:r>
      </w:hyperlink>
      <w:r w:rsidR="00812F9B" w:rsidRPr="0086738B">
        <w:rPr>
          <w:rFonts w:ascii="IOI Light" w:hAnsi="IOI Light" w:cs="Tahoma"/>
          <w:sz w:val="24"/>
          <w:szCs w:val="24"/>
          <w:lang w:val="de-DE"/>
        </w:rPr>
        <w:t xml:space="preserve"> </w:t>
      </w:r>
      <w:r w:rsidR="00D81637" w:rsidRPr="0086738B">
        <w:rPr>
          <w:rFonts w:ascii="IOI Light" w:hAnsi="IOI Light" w:cs="Tahoma"/>
          <w:sz w:val="24"/>
          <w:szCs w:val="24"/>
          <w:lang w:val="de-DE"/>
        </w:rPr>
        <w:t>Outdoor-Abenteuer, Achtsamkeit, Kultur und Naturerlebnisse – eingebettet in die einmalige Landschaft des Killarney Nationalparks, einem UNESCO-Biosphärenreservat.</w:t>
      </w:r>
    </w:p>
    <w:p w14:paraId="54BF6265" w14:textId="40B1204D" w:rsidR="00D81637" w:rsidRPr="0086738B" w:rsidRDefault="00D81637" w:rsidP="00D81637">
      <w:pPr>
        <w:rPr>
          <w:rFonts w:ascii="IOI Light" w:hAnsi="IOI Light" w:cs="Tahoma"/>
          <w:sz w:val="24"/>
          <w:szCs w:val="24"/>
          <w:lang w:val="de-DE"/>
        </w:rPr>
      </w:pPr>
      <w:r w:rsidRPr="0086738B">
        <w:rPr>
          <w:rFonts w:ascii="IOI Light" w:hAnsi="IOI Light" w:cs="Tahoma"/>
          <w:sz w:val="24"/>
          <w:szCs w:val="24"/>
          <w:lang w:val="de-DE"/>
        </w:rPr>
        <w:t xml:space="preserve">Abenteurer erwartet </w:t>
      </w:r>
      <w:r w:rsidR="000761CC" w:rsidRPr="0086738B">
        <w:rPr>
          <w:rFonts w:ascii="IOI Light" w:hAnsi="IOI Light" w:cs="Tahoma"/>
          <w:sz w:val="24"/>
          <w:szCs w:val="24"/>
          <w:lang w:val="de-DE"/>
        </w:rPr>
        <w:t xml:space="preserve">im </w:t>
      </w:r>
      <w:hyperlink r:id="rId10" w:history="1">
        <w:r w:rsidR="000761CC" w:rsidRPr="004B2DF2">
          <w:rPr>
            <w:rStyle w:val="Hyperlink"/>
            <w:rFonts w:ascii="IOI Light" w:hAnsi="IOI Light" w:cs="Tahoma"/>
            <w:b/>
            <w:bCs/>
            <w:sz w:val="24"/>
            <w:szCs w:val="24"/>
            <w:lang w:val="de-DE"/>
          </w:rPr>
          <w:t>County Kerry</w:t>
        </w:r>
      </w:hyperlink>
      <w:r w:rsidR="000761CC" w:rsidRPr="0086738B">
        <w:rPr>
          <w:rFonts w:ascii="IOI Light" w:hAnsi="IOI Light" w:cs="Tahoma"/>
          <w:sz w:val="24"/>
          <w:szCs w:val="24"/>
          <w:lang w:val="de-DE"/>
        </w:rPr>
        <w:t xml:space="preserve"> </w:t>
      </w:r>
      <w:r w:rsidRPr="0086738B">
        <w:rPr>
          <w:rFonts w:ascii="IOI Light" w:hAnsi="IOI Light" w:cs="Tahoma"/>
          <w:sz w:val="24"/>
          <w:szCs w:val="24"/>
          <w:lang w:val="de-DE"/>
        </w:rPr>
        <w:t xml:space="preserve">eine Vielzahl neuer Angebote, darunter geführte Wanderungen auf weniger bekannten Routen wie dem </w:t>
      </w:r>
      <w:hyperlink r:id="rId11" w:history="1">
        <w:r w:rsidRPr="00785A53">
          <w:rPr>
            <w:rStyle w:val="Hyperlink"/>
            <w:rFonts w:ascii="IOI Light" w:hAnsi="IOI Light" w:cs="Tahoma"/>
            <w:b/>
            <w:bCs/>
            <w:sz w:val="24"/>
            <w:szCs w:val="24"/>
            <w:lang w:val="de-DE"/>
          </w:rPr>
          <w:t>North Mangerton Mountain</w:t>
        </w:r>
      </w:hyperlink>
      <w:r w:rsidRPr="0086738B">
        <w:rPr>
          <w:rFonts w:ascii="IOI Light" w:hAnsi="IOI Light" w:cs="Tahoma"/>
          <w:sz w:val="24"/>
          <w:szCs w:val="24"/>
          <w:lang w:val="de-DE"/>
        </w:rPr>
        <w:t xml:space="preserve"> sowie der Aufstieg zum Carrauntoohil über die „Heavenly Gates“. Ein</w:t>
      </w:r>
      <w:r w:rsidR="004420AD" w:rsidRPr="0086738B">
        <w:rPr>
          <w:rFonts w:ascii="IOI Light" w:hAnsi="IOI Light" w:cs="Tahoma"/>
          <w:sz w:val="24"/>
          <w:szCs w:val="24"/>
          <w:lang w:val="de-DE"/>
        </w:rPr>
        <w:t>e</w:t>
      </w:r>
      <w:r w:rsidRPr="0086738B">
        <w:rPr>
          <w:rFonts w:ascii="IOI Light" w:hAnsi="IOI Light" w:cs="Tahoma"/>
          <w:sz w:val="24"/>
          <w:szCs w:val="24"/>
          <w:lang w:val="de-DE"/>
        </w:rPr>
        <w:t xml:space="preserve"> </w:t>
      </w:r>
      <w:r w:rsidRPr="0086738B">
        <w:rPr>
          <w:rFonts w:ascii="IOI Light" w:hAnsi="IOI Light" w:cs="Tahoma"/>
          <w:i/>
          <w:iCs/>
          <w:sz w:val="24"/>
          <w:szCs w:val="24"/>
          <w:lang w:val="de-DE"/>
        </w:rPr>
        <w:t>Mountain Scrambling Masterclass</w:t>
      </w:r>
      <w:r w:rsidRPr="0086738B">
        <w:rPr>
          <w:rFonts w:ascii="IOI Light" w:hAnsi="IOI Light" w:cs="Tahoma"/>
          <w:sz w:val="24"/>
          <w:szCs w:val="24"/>
          <w:lang w:val="de-DE"/>
        </w:rPr>
        <w:t xml:space="preserve"> auf anspruchsvollen Graten und die Erkundung des abgelegenen Horses Glen sorgen für zusätzliche Adrenalinkicks. Ein sensorikfreundliches Kletterevent </w:t>
      </w:r>
      <w:r w:rsidR="006463F1" w:rsidRPr="0086738B">
        <w:rPr>
          <w:rFonts w:ascii="IOI Light" w:hAnsi="IOI Light" w:cs="Tahoma"/>
          <w:sz w:val="24"/>
          <w:szCs w:val="24"/>
          <w:lang w:val="de-DE"/>
        </w:rPr>
        <w:t>a</w:t>
      </w:r>
      <w:r w:rsidRPr="0086738B">
        <w:rPr>
          <w:rFonts w:ascii="IOI Light" w:hAnsi="IOI Light" w:cs="Tahoma"/>
          <w:sz w:val="24"/>
          <w:szCs w:val="24"/>
          <w:lang w:val="de-DE"/>
        </w:rPr>
        <w:t xml:space="preserve">m </w:t>
      </w:r>
      <w:r w:rsidRPr="0086738B">
        <w:rPr>
          <w:rFonts w:ascii="IOI Light" w:hAnsi="IOI Light" w:cs="Tahoma"/>
          <w:i/>
          <w:iCs/>
          <w:sz w:val="24"/>
          <w:szCs w:val="24"/>
          <w:lang w:val="de-DE"/>
        </w:rPr>
        <w:t>Gap of Dunloe</w:t>
      </w:r>
      <w:r w:rsidRPr="0086738B">
        <w:rPr>
          <w:rFonts w:ascii="IOI Light" w:hAnsi="IOI Light" w:cs="Tahoma"/>
          <w:sz w:val="24"/>
          <w:szCs w:val="24"/>
          <w:lang w:val="de-DE"/>
        </w:rPr>
        <w:t xml:space="preserve"> ermöglicht Menschen mit AD</w:t>
      </w:r>
      <w:r w:rsidR="006463F1" w:rsidRPr="0086738B">
        <w:rPr>
          <w:rFonts w:ascii="IOI Light" w:hAnsi="IOI Light" w:cs="Tahoma"/>
          <w:sz w:val="24"/>
          <w:szCs w:val="24"/>
          <w:lang w:val="de-DE"/>
        </w:rPr>
        <w:t>S</w:t>
      </w:r>
      <w:r w:rsidRPr="0086738B">
        <w:rPr>
          <w:rFonts w:ascii="IOI Light" w:hAnsi="IOI Light" w:cs="Tahoma"/>
          <w:sz w:val="24"/>
          <w:szCs w:val="24"/>
          <w:lang w:val="de-DE"/>
        </w:rPr>
        <w:t>/ADH</w:t>
      </w:r>
      <w:r w:rsidR="006463F1" w:rsidRPr="0086738B">
        <w:rPr>
          <w:rFonts w:ascii="IOI Light" w:hAnsi="IOI Light" w:cs="Tahoma"/>
          <w:sz w:val="24"/>
          <w:szCs w:val="24"/>
          <w:lang w:val="de-DE"/>
        </w:rPr>
        <w:t>S</w:t>
      </w:r>
      <w:r w:rsidRPr="0086738B">
        <w:rPr>
          <w:rFonts w:ascii="IOI Light" w:hAnsi="IOI Light" w:cs="Tahoma"/>
          <w:sz w:val="24"/>
          <w:szCs w:val="24"/>
          <w:lang w:val="de-DE"/>
        </w:rPr>
        <w:t xml:space="preserve"> einen besonderen Zugang zum Klettersport.</w:t>
      </w:r>
    </w:p>
    <w:p w14:paraId="6FB66BC0" w14:textId="77777777" w:rsidR="00644FFF" w:rsidRPr="0086738B" w:rsidRDefault="006463F1" w:rsidP="00644FFF">
      <w:pPr>
        <w:rPr>
          <w:rFonts w:ascii="IOI Light" w:hAnsi="IOI Light" w:cs="Tahoma"/>
          <w:sz w:val="24"/>
          <w:szCs w:val="24"/>
          <w:lang w:val="de-DE"/>
        </w:rPr>
      </w:pPr>
      <w:r w:rsidRPr="0086738B">
        <w:rPr>
          <w:rFonts w:ascii="IOI Light" w:hAnsi="IOI Light" w:cs="Tahoma"/>
          <w:sz w:val="24"/>
          <w:szCs w:val="24"/>
          <w:lang w:val="de-DE"/>
        </w:rPr>
        <w:t xml:space="preserve">Ebenso neu ist der „Social Summit of Mangerton“ mit Tadgh O’Brien, der Outdoor-Begeisterte zu einer gemeinschaftlichen Bergtour zusammenführt. </w:t>
      </w:r>
      <w:r w:rsidR="00644FFF" w:rsidRPr="0086738B">
        <w:rPr>
          <w:rFonts w:ascii="IOI Light" w:hAnsi="IOI Light" w:cs="Tahoma"/>
          <w:sz w:val="24"/>
          <w:szCs w:val="24"/>
          <w:lang w:val="de-DE"/>
        </w:rPr>
        <w:t xml:space="preserve">Die beliebten Signature-Erlebnisse kehren ebenfalls zurück: darunter der </w:t>
      </w:r>
      <w:r w:rsidR="00644FFF" w:rsidRPr="0086738B">
        <w:rPr>
          <w:rFonts w:ascii="IOI Light" w:hAnsi="IOI Light" w:cs="Tahoma"/>
          <w:i/>
          <w:iCs/>
          <w:sz w:val="24"/>
          <w:szCs w:val="24"/>
          <w:lang w:val="de-DE"/>
        </w:rPr>
        <w:t>Dark Sky Hike</w:t>
      </w:r>
      <w:r w:rsidR="00644FFF" w:rsidRPr="0086738B">
        <w:rPr>
          <w:rFonts w:ascii="IOI Light" w:hAnsi="IOI Light" w:cs="Tahoma"/>
          <w:sz w:val="24"/>
          <w:szCs w:val="24"/>
          <w:lang w:val="de-DE"/>
        </w:rPr>
        <w:t xml:space="preserve"> unter einem der klarsten Sternenhimmel weltweit, eine geführte Fledermauswanderung und ein Nationalpark-Walk mit Rangern. Das breit gefächerte Outdoor-Angebot umfasst zudem erneut Wandern, Klettern, Radfahren, Schwimmen, Kajakfahren und Stand-up-Paddling.</w:t>
      </w:r>
    </w:p>
    <w:p w14:paraId="4D2EB267" w14:textId="38B0B686" w:rsidR="00D81637" w:rsidRPr="0086738B" w:rsidRDefault="00D81637" w:rsidP="00D81637">
      <w:pPr>
        <w:rPr>
          <w:rFonts w:ascii="IOI Light" w:hAnsi="IOI Light" w:cs="Tahoma"/>
          <w:sz w:val="24"/>
          <w:szCs w:val="24"/>
          <w:lang w:val="de-DE"/>
        </w:rPr>
      </w:pPr>
      <w:r w:rsidRPr="0086738B">
        <w:rPr>
          <w:rFonts w:ascii="IOI Light" w:hAnsi="IOI Light" w:cs="Tahoma"/>
          <w:sz w:val="24"/>
          <w:szCs w:val="24"/>
          <w:lang w:val="de-DE"/>
        </w:rPr>
        <w:t xml:space="preserve">Auch im kulturellen und kreativen Bereich setzt das Festival neue Akzente. Formate wie </w:t>
      </w:r>
      <w:r w:rsidR="0076694E" w:rsidRPr="0086738B">
        <w:rPr>
          <w:rFonts w:ascii="IOI Light" w:hAnsi="IOI Light" w:cs="Tahoma"/>
          <w:sz w:val="24"/>
          <w:szCs w:val="24"/>
          <w:lang w:val="de-DE"/>
        </w:rPr>
        <w:t>„</w:t>
      </w:r>
      <w:r w:rsidRPr="0086738B">
        <w:rPr>
          <w:rFonts w:ascii="IOI Light" w:hAnsi="IOI Light" w:cs="Tahoma"/>
          <w:sz w:val="24"/>
          <w:szCs w:val="24"/>
          <w:lang w:val="de-DE"/>
        </w:rPr>
        <w:t>Focal &amp; Fód</w:t>
      </w:r>
      <w:r w:rsidR="0076694E" w:rsidRPr="0086738B">
        <w:rPr>
          <w:rFonts w:ascii="IOI Light" w:hAnsi="IOI Light" w:cs="Tahoma"/>
          <w:sz w:val="24"/>
          <w:szCs w:val="24"/>
          <w:lang w:val="de-DE"/>
        </w:rPr>
        <w:t>“</w:t>
      </w:r>
      <w:r w:rsidRPr="0086738B">
        <w:rPr>
          <w:rFonts w:ascii="IOI Light" w:hAnsi="IOI Light" w:cs="Tahoma"/>
          <w:sz w:val="24"/>
          <w:szCs w:val="24"/>
          <w:lang w:val="de-DE"/>
        </w:rPr>
        <w:t xml:space="preserve"> verbinden irische Sprache, Kunst und </w:t>
      </w:r>
      <w:r w:rsidR="006463F1" w:rsidRPr="0086738B">
        <w:rPr>
          <w:rFonts w:ascii="IOI Light" w:hAnsi="IOI Light" w:cs="Tahoma"/>
          <w:sz w:val="24"/>
          <w:szCs w:val="24"/>
          <w:lang w:val="de-DE"/>
        </w:rPr>
        <w:t>Natur</w:t>
      </w:r>
      <w:r w:rsidRPr="0086738B">
        <w:rPr>
          <w:rFonts w:ascii="IOI Light" w:hAnsi="IOI Light" w:cs="Tahoma"/>
          <w:sz w:val="24"/>
          <w:szCs w:val="24"/>
          <w:lang w:val="de-DE"/>
        </w:rPr>
        <w:t xml:space="preserve">, während </w:t>
      </w:r>
      <w:r w:rsidR="0076694E" w:rsidRPr="0086738B">
        <w:rPr>
          <w:rFonts w:ascii="IOI Light" w:hAnsi="IOI Light" w:cs="Tahoma"/>
          <w:sz w:val="24"/>
          <w:szCs w:val="24"/>
          <w:lang w:val="de-DE"/>
        </w:rPr>
        <w:t>„</w:t>
      </w:r>
      <w:r w:rsidRPr="0086738B">
        <w:rPr>
          <w:rFonts w:ascii="IOI Light" w:hAnsi="IOI Light" w:cs="Tahoma"/>
          <w:sz w:val="24"/>
          <w:szCs w:val="24"/>
          <w:lang w:val="de-DE"/>
        </w:rPr>
        <w:t>Echoes of Earth and Water</w:t>
      </w:r>
      <w:r w:rsidR="0076694E" w:rsidRPr="0086738B">
        <w:rPr>
          <w:rFonts w:ascii="IOI Light" w:hAnsi="IOI Light" w:cs="Tahoma"/>
          <w:sz w:val="24"/>
          <w:szCs w:val="24"/>
          <w:lang w:val="de-DE"/>
        </w:rPr>
        <w:t>“</w:t>
      </w:r>
      <w:r w:rsidRPr="0086738B">
        <w:rPr>
          <w:rFonts w:ascii="IOI Light" w:hAnsi="IOI Light" w:cs="Tahoma"/>
          <w:sz w:val="24"/>
          <w:szCs w:val="24"/>
          <w:lang w:val="de-DE"/>
        </w:rPr>
        <w:t xml:space="preserve"> Bootstour und geführte</w:t>
      </w:r>
      <w:r w:rsidR="006463F1" w:rsidRPr="0086738B">
        <w:rPr>
          <w:rFonts w:ascii="IOI Light" w:hAnsi="IOI Light" w:cs="Tahoma"/>
          <w:sz w:val="24"/>
          <w:szCs w:val="24"/>
          <w:lang w:val="de-DE"/>
        </w:rPr>
        <w:t xml:space="preserve"> Wanderung</w:t>
      </w:r>
      <w:r w:rsidRPr="0086738B">
        <w:rPr>
          <w:rFonts w:ascii="IOI Light" w:hAnsi="IOI Light" w:cs="Tahoma"/>
          <w:sz w:val="24"/>
          <w:szCs w:val="24"/>
          <w:lang w:val="de-DE"/>
        </w:rPr>
        <w:t xml:space="preserve"> kombiniert. Eine besondere Kakaozeremonie lädt zur Reflexion und Vertiefung ein.</w:t>
      </w:r>
    </w:p>
    <w:p w14:paraId="7311FD10" w14:textId="44E6BCD3" w:rsidR="007D0572" w:rsidRPr="0086738B" w:rsidRDefault="00D81637" w:rsidP="007D0572">
      <w:pPr>
        <w:rPr>
          <w:rFonts w:ascii="IOI Light" w:hAnsi="IOI Light" w:cs="Tahoma"/>
          <w:sz w:val="24"/>
          <w:szCs w:val="24"/>
          <w:lang w:val="de-DE"/>
        </w:rPr>
      </w:pPr>
      <w:r w:rsidRPr="0086738B">
        <w:rPr>
          <w:rFonts w:ascii="IOI Light" w:hAnsi="IOI Light" w:cs="Tahoma"/>
          <w:sz w:val="24"/>
          <w:szCs w:val="24"/>
          <w:lang w:val="de-DE"/>
        </w:rPr>
        <w:t xml:space="preserve">Im Wellness Hub im </w:t>
      </w:r>
      <w:hyperlink r:id="rId12" w:history="1">
        <w:r w:rsidRPr="00FA0D93">
          <w:rPr>
            <w:rStyle w:val="Hyperlink"/>
            <w:rFonts w:ascii="IOI Light" w:hAnsi="IOI Light" w:cs="Tahoma"/>
            <w:b/>
            <w:bCs/>
            <w:sz w:val="24"/>
            <w:szCs w:val="24"/>
            <w:lang w:val="de-DE"/>
          </w:rPr>
          <w:t xml:space="preserve">Killarney House </w:t>
        </w:r>
        <w:r w:rsidRPr="00FA0D93">
          <w:rPr>
            <w:rStyle w:val="Hyperlink"/>
            <w:rFonts w:ascii="IOI Light" w:hAnsi="IOI Light" w:cs="Tahoma"/>
            <w:b/>
            <w:bCs/>
            <w:sz w:val="24"/>
            <w:szCs w:val="24"/>
            <w:lang w:val="de-DE"/>
          </w:rPr>
          <w:t>a</w:t>
        </w:r>
        <w:r w:rsidRPr="00FA0D93">
          <w:rPr>
            <w:rStyle w:val="Hyperlink"/>
            <w:rFonts w:ascii="IOI Light" w:hAnsi="IOI Light" w:cs="Tahoma"/>
            <w:b/>
            <w:bCs/>
            <w:sz w:val="24"/>
            <w:szCs w:val="24"/>
            <w:lang w:val="de-DE"/>
          </w:rPr>
          <w:t>nd Gardens</w:t>
        </w:r>
      </w:hyperlink>
      <w:r w:rsidRPr="0086738B">
        <w:rPr>
          <w:rFonts w:ascii="IOI Light" w:hAnsi="IOI Light" w:cs="Tahoma"/>
          <w:sz w:val="24"/>
          <w:szCs w:val="24"/>
          <w:lang w:val="de-DE"/>
        </w:rPr>
        <w:t xml:space="preserve"> warten Yoga, Pilates, Breathwork, Meditation, Klangbäder und neue Formate wie Ecstatic Dance, Five Element Flow oder die bewegungsbasierte Reise </w:t>
      </w:r>
      <w:r w:rsidR="003810DC" w:rsidRPr="0086738B">
        <w:rPr>
          <w:rFonts w:ascii="IOI Light" w:hAnsi="IOI Light" w:cs="Tahoma"/>
          <w:sz w:val="24"/>
          <w:szCs w:val="24"/>
          <w:lang w:val="de-DE"/>
        </w:rPr>
        <w:t>„</w:t>
      </w:r>
      <w:r w:rsidRPr="0086738B">
        <w:rPr>
          <w:rFonts w:ascii="IOI Light" w:hAnsi="IOI Light" w:cs="Tahoma"/>
          <w:sz w:val="24"/>
          <w:szCs w:val="24"/>
          <w:lang w:val="de-DE"/>
        </w:rPr>
        <w:t>Child of the Earth</w:t>
      </w:r>
      <w:r w:rsidR="003810DC" w:rsidRPr="0086738B">
        <w:rPr>
          <w:rFonts w:ascii="IOI Light" w:hAnsi="IOI Light" w:cs="Tahoma"/>
          <w:sz w:val="24"/>
          <w:szCs w:val="24"/>
          <w:lang w:val="de-DE"/>
        </w:rPr>
        <w:t>“</w:t>
      </w:r>
      <w:r w:rsidRPr="0086738B">
        <w:rPr>
          <w:rFonts w:ascii="IOI Light" w:hAnsi="IOI Light" w:cs="Tahoma"/>
          <w:sz w:val="24"/>
          <w:szCs w:val="24"/>
          <w:lang w:val="de-DE"/>
        </w:rPr>
        <w:t>. Am Abend bietet das Festival ein stimmungsvolles After-Dark-Programm mit Fireside Chats, Live-Musik, kreativen Sip-and-Paint-Sessions und WanderWine im Luna.</w:t>
      </w:r>
      <w:r w:rsidR="007D0572" w:rsidRPr="0086738B">
        <w:rPr>
          <w:rFonts w:ascii="IOI Light" w:hAnsi="IOI Light" w:cs="Tahoma"/>
          <w:sz w:val="24"/>
          <w:szCs w:val="24"/>
          <w:lang w:val="de-DE"/>
        </w:rPr>
        <w:t xml:space="preserve"> Familien können sich zudem auf das neue „Wildlings Sanctuary“ freuen, das Yoga, Bastelangebote, Geschichten und naturinspirierte Ruheinseln für Kinder vereint.</w:t>
      </w:r>
    </w:p>
    <w:p w14:paraId="3239E118" w14:textId="087727A6" w:rsidR="003810DC" w:rsidRPr="0086738B" w:rsidRDefault="007D0572" w:rsidP="00D81637">
      <w:pPr>
        <w:rPr>
          <w:rFonts w:ascii="IOI Light" w:hAnsi="IOI Light" w:cs="Tahoma"/>
          <w:sz w:val="24"/>
          <w:szCs w:val="24"/>
          <w:lang w:val="de-DE"/>
        </w:rPr>
      </w:pPr>
      <w:r w:rsidRPr="0086738B">
        <w:rPr>
          <w:rFonts w:ascii="IOI Light" w:hAnsi="IOI Light" w:cs="Tahoma"/>
          <w:sz w:val="24"/>
          <w:szCs w:val="24"/>
          <w:lang w:val="de-DE"/>
        </w:rPr>
        <w:t xml:space="preserve">Das </w:t>
      </w:r>
      <w:r w:rsidR="00D81637" w:rsidRPr="0086738B">
        <w:rPr>
          <w:rFonts w:ascii="IOI Light" w:hAnsi="IOI Light" w:cs="Tahoma"/>
          <w:sz w:val="24"/>
          <w:szCs w:val="24"/>
          <w:lang w:val="de-DE"/>
        </w:rPr>
        <w:t xml:space="preserve">Wander Wild </w:t>
      </w:r>
      <w:r w:rsidRPr="0086738B">
        <w:rPr>
          <w:rFonts w:ascii="IOI Light" w:hAnsi="IOI Light" w:cs="Tahoma"/>
          <w:sz w:val="24"/>
          <w:szCs w:val="24"/>
          <w:lang w:val="de-DE"/>
        </w:rPr>
        <w:t xml:space="preserve">Festival </w:t>
      </w:r>
      <w:r w:rsidR="00D81637" w:rsidRPr="0086738B">
        <w:rPr>
          <w:rFonts w:ascii="IOI Light" w:hAnsi="IOI Light" w:cs="Tahoma"/>
          <w:sz w:val="24"/>
          <w:szCs w:val="24"/>
          <w:lang w:val="de-DE"/>
        </w:rPr>
        <w:t>bleibt seinem Anspruch treu, ein zugängliches und nachhaltiges Festival für Gruppen und Alleinreisende zu sein. Neben zahlreichen kostenfreien Angeboten wird umweltbewusste Anreise aktiv gefördert – von Wanderwegen bis zu nachhaltigen Unterkünften in der Umgebung.</w:t>
      </w:r>
    </w:p>
    <w:p w14:paraId="7EEC6D06" w14:textId="3E508638" w:rsidR="00D81637" w:rsidRPr="0086738B" w:rsidRDefault="00D81637" w:rsidP="00D81637">
      <w:pPr>
        <w:rPr>
          <w:rFonts w:ascii="IOI Light" w:hAnsi="IOI Light" w:cs="Tahoma"/>
          <w:sz w:val="24"/>
          <w:szCs w:val="24"/>
          <w:lang w:val="de-DE"/>
        </w:rPr>
      </w:pPr>
      <w:r w:rsidRPr="0086738B">
        <w:rPr>
          <w:rFonts w:ascii="IOI Light" w:hAnsi="IOI Light" w:cs="Tahoma"/>
          <w:sz w:val="24"/>
          <w:szCs w:val="24"/>
          <w:lang w:val="de-DE"/>
        </w:rPr>
        <w:t>Ob Abenteuer, Ruhe, Naturverbundenheit oder Gemeinschaft: Wander Wild 2026 verspricht ein inspirierendes Wochenende, das Körper und Geist regeneriert und den Blick auf die Natur nachhaltig verändert.</w:t>
      </w:r>
    </w:p>
    <w:p w14:paraId="13902BFD" w14:textId="47C67969" w:rsidR="00CA0AE7" w:rsidRPr="0086738B" w:rsidRDefault="00EC3602" w:rsidP="00CA0AE7">
      <w:pPr>
        <w:jc w:val="right"/>
        <w:rPr>
          <w:rFonts w:ascii="IOI Light" w:hAnsi="IOI Light" w:cs="Tahoma"/>
          <w:b/>
          <w:bCs/>
          <w:sz w:val="24"/>
          <w:szCs w:val="24"/>
          <w:lang w:val="de-DE"/>
        </w:rPr>
      </w:pPr>
      <w:r w:rsidRPr="0086738B">
        <w:rPr>
          <w:rFonts w:ascii="IOI Light" w:hAnsi="IOI Light" w:cs="Tahoma"/>
          <w:b/>
          <w:bCs/>
          <w:sz w:val="24"/>
          <w:szCs w:val="24"/>
          <w:lang w:val="de-DE"/>
        </w:rPr>
        <w:t>2669</w:t>
      </w:r>
      <w:r w:rsidR="00CA0AE7" w:rsidRPr="0086738B">
        <w:rPr>
          <w:rFonts w:ascii="IOI Light" w:hAnsi="IOI Light" w:cs="Tahoma"/>
          <w:b/>
          <w:bCs/>
          <w:sz w:val="24"/>
          <w:szCs w:val="24"/>
          <w:lang w:val="de-DE"/>
        </w:rPr>
        <w:t xml:space="preserve"> Zei</w:t>
      </w:r>
      <w:r w:rsidR="0009460A" w:rsidRPr="0086738B">
        <w:rPr>
          <w:rFonts w:ascii="IOI Light" w:hAnsi="IOI Light" w:cs="Tahoma"/>
          <w:b/>
          <w:bCs/>
          <w:sz w:val="24"/>
          <w:szCs w:val="24"/>
          <w:lang w:val="de-DE"/>
        </w:rPr>
        <w:t>ch</w:t>
      </w:r>
      <w:r w:rsidR="00CA0AE7" w:rsidRPr="0086738B">
        <w:rPr>
          <w:rFonts w:ascii="IOI Light" w:hAnsi="IOI Light" w:cs="Tahoma"/>
          <w:b/>
          <w:bCs/>
          <w:sz w:val="24"/>
          <w:szCs w:val="24"/>
          <w:lang w:val="de-DE"/>
        </w:rPr>
        <w:t>en</w:t>
      </w:r>
    </w:p>
    <w:p w14:paraId="68C21FC7" w14:textId="7A49F845" w:rsidR="00CA0AE7" w:rsidRPr="0086738B" w:rsidRDefault="00CA0AE7" w:rsidP="00CA0AE7">
      <w:pPr>
        <w:rPr>
          <w:rFonts w:ascii="IOI Light" w:hAnsi="IOI Light" w:cs="Tahoma"/>
          <w:b/>
          <w:bCs/>
          <w:sz w:val="24"/>
          <w:szCs w:val="24"/>
          <w:lang w:val="de-DE"/>
        </w:rPr>
      </w:pPr>
    </w:p>
    <w:p w14:paraId="02C66D40" w14:textId="72D04C13" w:rsidR="00CA0AE7" w:rsidRPr="0086738B" w:rsidRDefault="00EC1230" w:rsidP="00CA0AE7">
      <w:pPr>
        <w:rPr>
          <w:rFonts w:ascii="IOI Light" w:hAnsi="IOI Light" w:cs="Tahoma"/>
          <w:b/>
          <w:bCs/>
          <w:sz w:val="24"/>
          <w:szCs w:val="24"/>
          <w:lang w:val="de-DE"/>
        </w:rPr>
      </w:pPr>
      <w:r w:rsidRPr="0086738B">
        <w:rPr>
          <w:rFonts w:ascii="IOI Light" w:hAnsi="IOI Light" w:cs="Tahoma"/>
          <w:b/>
          <w:bCs/>
          <w:sz w:val="24"/>
          <w:szCs w:val="24"/>
          <w:lang w:val="de-DE"/>
        </w:rPr>
        <w:t xml:space="preserve">Der besondere </w:t>
      </w:r>
      <w:r w:rsidR="00CA0AE7" w:rsidRPr="0086738B">
        <w:rPr>
          <w:rFonts w:ascii="IOI Light" w:hAnsi="IOI Light" w:cs="Tahoma"/>
          <w:b/>
          <w:bCs/>
          <w:sz w:val="24"/>
          <w:szCs w:val="24"/>
          <w:lang w:val="de-DE"/>
        </w:rPr>
        <w:t>Tipp</w:t>
      </w:r>
      <w:r w:rsidRPr="0086738B">
        <w:rPr>
          <w:rFonts w:ascii="IOI Light" w:hAnsi="IOI Light" w:cs="Tahoma"/>
          <w:b/>
          <w:bCs/>
          <w:sz w:val="24"/>
          <w:szCs w:val="24"/>
          <w:lang w:val="de-DE"/>
        </w:rPr>
        <w:t xml:space="preserve">: </w:t>
      </w:r>
      <w:r w:rsidR="002B1E6F" w:rsidRPr="0086738B">
        <w:rPr>
          <w:rFonts w:ascii="IOI Light" w:hAnsi="IOI Light" w:cs="Tahoma"/>
          <w:b/>
          <w:bCs/>
          <w:sz w:val="24"/>
          <w:szCs w:val="24"/>
          <w:lang w:val="de-DE"/>
        </w:rPr>
        <w:t>Weltrekord im Film</w:t>
      </w:r>
    </w:p>
    <w:p w14:paraId="2F33DAD1" w14:textId="56489A8A" w:rsidR="001654E4" w:rsidRPr="0086738B" w:rsidRDefault="001654E4" w:rsidP="001654E4">
      <w:pPr>
        <w:rPr>
          <w:rFonts w:ascii="IOI Light" w:hAnsi="IOI Light" w:cs="Tahoma"/>
          <w:sz w:val="24"/>
          <w:szCs w:val="24"/>
          <w:lang w:val="de-DE"/>
        </w:rPr>
      </w:pPr>
      <w:r w:rsidRPr="0086738B">
        <w:rPr>
          <w:rFonts w:ascii="IOI Light" w:hAnsi="IOI Light" w:cs="Tahoma"/>
          <w:sz w:val="24"/>
          <w:szCs w:val="24"/>
          <w:lang w:val="de-DE"/>
        </w:rPr>
        <w:t xml:space="preserve">Ein Höhepunkt des Festivals ist die </w:t>
      </w:r>
      <w:hyperlink r:id="rId13" w:history="1">
        <w:r w:rsidRPr="000D7673">
          <w:rPr>
            <w:rStyle w:val="Hyperlink"/>
            <w:rFonts w:ascii="IOI Light" w:hAnsi="IOI Light" w:cs="Tahoma"/>
            <w:b/>
            <w:bCs/>
            <w:sz w:val="24"/>
            <w:szCs w:val="24"/>
            <w:lang w:val="de-DE"/>
          </w:rPr>
          <w:t>exklusive Vorführung</w:t>
        </w:r>
      </w:hyperlink>
      <w:r w:rsidRPr="0086738B">
        <w:rPr>
          <w:rFonts w:ascii="IOI Light" w:hAnsi="IOI Light" w:cs="Tahoma"/>
          <w:sz w:val="24"/>
          <w:szCs w:val="24"/>
          <w:lang w:val="de-DE"/>
        </w:rPr>
        <w:t xml:space="preserve"> von Ellie Berrys Kurzfilm, der ihre außergewöhnliche Weltrekordleistung dokumentiert: das Besteigen aller 275 irischen Berge über 600 Meter – eine sogenannte „600m Contour Challenge“. Berry absolvierte dieses beeindruckende Projekt in einem einzigen, fortlaufenden Abenteuer, zu Fuß und ohne motorisierte Unterstützung. Der Film zeigt nicht nur die körperlichen und mentalen Herausforderungen dieser beispiellosen Reise, sondern auch die wilde Schönheit der irischen Berglandschaften, die Berry auf ihrem Weg durchquerte. Er beleuchtet ihre Motivation, ihre akribische Planung und die intensiven Momente des Alleinseins in abgelegenen Regionen. Die besondere Screening-Session bietet Besucherinnen und Besuchern die Chance, hautnah zu erleben, wie Ausdauer, Entschlossenheit und tiefe Naturverbundenheit zu einem Weltrekord verschmelzen – begleitet von Berrys persönlichen Reflexionen über Freiheit, Grenzen und den Wert des Unterwegsseins.</w:t>
      </w:r>
    </w:p>
    <w:p w14:paraId="337B566B" w14:textId="321506C1" w:rsidR="0009460A" w:rsidRPr="0086738B" w:rsidRDefault="002B1E6F" w:rsidP="0009460A">
      <w:pPr>
        <w:jc w:val="right"/>
        <w:rPr>
          <w:rFonts w:ascii="IOI Light" w:hAnsi="IOI Light" w:cs="Tahoma"/>
          <w:b/>
          <w:bCs/>
          <w:sz w:val="24"/>
          <w:szCs w:val="24"/>
          <w:lang w:val="de-DE"/>
        </w:rPr>
      </w:pPr>
      <w:r w:rsidRPr="0086738B">
        <w:rPr>
          <w:rFonts w:ascii="IOI Light" w:hAnsi="IOI Light" w:cs="Tahoma"/>
          <w:b/>
          <w:bCs/>
          <w:sz w:val="24"/>
          <w:szCs w:val="24"/>
          <w:lang w:val="de-DE"/>
        </w:rPr>
        <w:t>997</w:t>
      </w:r>
      <w:r w:rsidR="0009460A" w:rsidRPr="0086738B">
        <w:rPr>
          <w:rFonts w:ascii="IOI Light" w:hAnsi="IOI Light" w:cs="Tahoma"/>
          <w:b/>
          <w:bCs/>
          <w:sz w:val="24"/>
          <w:szCs w:val="24"/>
          <w:lang w:val="de-DE"/>
        </w:rPr>
        <w:t xml:space="preserve"> Zeichen</w:t>
      </w:r>
    </w:p>
    <w:p w14:paraId="4941B6D4" w14:textId="36148769" w:rsidR="00CA0AE7" w:rsidRPr="0086738B" w:rsidRDefault="00CA0AE7" w:rsidP="00CA0AE7">
      <w:pPr>
        <w:rPr>
          <w:rFonts w:ascii="IOI Light" w:hAnsi="IOI Light" w:cs="Tahoma"/>
          <w:b/>
          <w:bCs/>
          <w:sz w:val="24"/>
          <w:szCs w:val="24"/>
          <w:lang w:val="de-DE"/>
        </w:rPr>
      </w:pPr>
    </w:p>
    <w:p w14:paraId="4C9BA22F" w14:textId="555C4220" w:rsidR="00CA0AE7" w:rsidRPr="0086738B" w:rsidRDefault="00CA0AE7" w:rsidP="00CA0AE7">
      <w:pPr>
        <w:rPr>
          <w:rFonts w:ascii="IOI Light" w:hAnsi="IOI Light" w:cs="Tahoma"/>
          <w:b/>
          <w:bCs/>
          <w:sz w:val="24"/>
          <w:szCs w:val="24"/>
          <w:lang w:val="de-DE"/>
        </w:rPr>
      </w:pPr>
      <w:r w:rsidRPr="0086738B">
        <w:rPr>
          <w:rFonts w:ascii="IOI Light" w:hAnsi="IOI Light" w:cs="Tahoma"/>
          <w:b/>
          <w:bCs/>
          <w:sz w:val="24"/>
          <w:szCs w:val="24"/>
          <w:lang w:val="de-DE"/>
        </w:rPr>
        <w:t>Hintergrund</w:t>
      </w:r>
    </w:p>
    <w:p w14:paraId="4F61A083" w14:textId="037E7336" w:rsidR="00CA0AE7" w:rsidRPr="0086738B" w:rsidRDefault="000336E7" w:rsidP="000336E7">
      <w:pPr>
        <w:rPr>
          <w:rFonts w:ascii="IOI Light" w:hAnsi="IOI Light" w:cs="Tahoma"/>
          <w:sz w:val="24"/>
          <w:szCs w:val="24"/>
          <w:lang w:val="de-DE"/>
        </w:rPr>
      </w:pPr>
      <w:r w:rsidRPr="0086738B">
        <w:rPr>
          <w:rFonts w:ascii="IOI Light" w:hAnsi="IOI Light" w:cs="Tahoma"/>
          <w:sz w:val="24"/>
          <w:szCs w:val="24"/>
          <w:lang w:val="de-DE"/>
        </w:rPr>
        <w:t>Das Wander Wild Festival in Killarney zählt zu Irlands bedeutendsten Natur- und Outdoor-Events</w:t>
      </w:r>
      <w:r w:rsidR="00AD6E84" w:rsidRPr="0086738B">
        <w:rPr>
          <w:rFonts w:ascii="IOI Light" w:hAnsi="IOI Light" w:cs="Tahoma"/>
          <w:sz w:val="24"/>
          <w:szCs w:val="24"/>
          <w:lang w:val="de-DE"/>
        </w:rPr>
        <w:t xml:space="preserve">, und das </w:t>
      </w:r>
      <w:r w:rsidR="000C113E" w:rsidRPr="0086738B">
        <w:rPr>
          <w:rFonts w:ascii="IOI Light" w:hAnsi="IOI Light" w:cs="Tahoma"/>
          <w:sz w:val="24"/>
          <w:szCs w:val="24"/>
          <w:lang w:val="de-DE"/>
        </w:rPr>
        <w:t>im fünften Jahr</w:t>
      </w:r>
      <w:r w:rsidR="00AD6E84" w:rsidRPr="0086738B">
        <w:rPr>
          <w:rFonts w:ascii="IOI Light" w:hAnsi="IOI Light" w:cs="Tahoma"/>
          <w:sz w:val="24"/>
          <w:szCs w:val="24"/>
          <w:lang w:val="de-DE"/>
        </w:rPr>
        <w:t xml:space="preserve"> nach der </w:t>
      </w:r>
      <w:r w:rsidR="00350EF5" w:rsidRPr="0086738B">
        <w:rPr>
          <w:rFonts w:ascii="IOI Light" w:hAnsi="IOI Light" w:cs="Tahoma"/>
          <w:sz w:val="24"/>
          <w:szCs w:val="24"/>
          <w:lang w:val="de-DE"/>
        </w:rPr>
        <w:t>Premiere</w:t>
      </w:r>
      <w:r w:rsidRPr="0086738B">
        <w:rPr>
          <w:rFonts w:ascii="IOI Light" w:hAnsi="IOI Light" w:cs="Tahoma"/>
          <w:sz w:val="24"/>
          <w:szCs w:val="24"/>
          <w:lang w:val="de-DE"/>
        </w:rPr>
        <w:t>. Vor der Kulisse des UNESCO</w:t>
      </w:r>
      <w:r w:rsidRPr="0086738B">
        <w:rPr>
          <w:rFonts w:ascii="Cambria Math" w:hAnsi="Cambria Math" w:cs="Cambria Math"/>
          <w:sz w:val="24"/>
          <w:szCs w:val="24"/>
          <w:lang w:val="de-DE"/>
        </w:rPr>
        <w:t>‑</w:t>
      </w:r>
      <w:r w:rsidRPr="0086738B">
        <w:rPr>
          <w:rFonts w:ascii="IOI Light" w:hAnsi="IOI Light" w:cs="Tahoma"/>
          <w:sz w:val="24"/>
          <w:szCs w:val="24"/>
          <w:lang w:val="de-DE"/>
        </w:rPr>
        <w:t>Biosph</w:t>
      </w:r>
      <w:r w:rsidRPr="0086738B">
        <w:rPr>
          <w:rFonts w:ascii="IOI Light" w:hAnsi="IOI Light" w:cs="IOI Light"/>
          <w:sz w:val="24"/>
          <w:szCs w:val="24"/>
          <w:lang w:val="de-DE"/>
        </w:rPr>
        <w:t>ä</w:t>
      </w:r>
      <w:r w:rsidRPr="0086738B">
        <w:rPr>
          <w:rFonts w:ascii="IOI Light" w:hAnsi="IOI Light" w:cs="Tahoma"/>
          <w:sz w:val="24"/>
          <w:szCs w:val="24"/>
          <w:lang w:val="de-DE"/>
        </w:rPr>
        <w:t xml:space="preserve">renreservats </w:t>
      </w:r>
      <w:hyperlink r:id="rId14" w:history="1">
        <w:r w:rsidRPr="00B60A42">
          <w:rPr>
            <w:rStyle w:val="Hyperlink"/>
            <w:rFonts w:ascii="IOI Light" w:hAnsi="IOI Light" w:cs="Tahoma"/>
            <w:b/>
            <w:bCs/>
            <w:sz w:val="24"/>
            <w:szCs w:val="24"/>
            <w:lang w:val="de-DE"/>
          </w:rPr>
          <w:t>Killarney Nationalpark</w:t>
        </w:r>
      </w:hyperlink>
      <w:r w:rsidRPr="0086738B">
        <w:rPr>
          <w:rFonts w:ascii="IOI Light" w:hAnsi="IOI Light" w:cs="Tahoma"/>
          <w:sz w:val="24"/>
          <w:szCs w:val="24"/>
          <w:lang w:val="de-DE"/>
        </w:rPr>
        <w:t xml:space="preserve"> bietet das Festival ein vielf</w:t>
      </w:r>
      <w:r w:rsidRPr="0086738B">
        <w:rPr>
          <w:rFonts w:ascii="IOI Light" w:hAnsi="IOI Light" w:cs="IOI Light"/>
          <w:sz w:val="24"/>
          <w:szCs w:val="24"/>
          <w:lang w:val="de-DE"/>
        </w:rPr>
        <w:t>ä</w:t>
      </w:r>
      <w:r w:rsidRPr="0086738B">
        <w:rPr>
          <w:rFonts w:ascii="IOI Light" w:hAnsi="IOI Light" w:cs="Tahoma"/>
          <w:sz w:val="24"/>
          <w:szCs w:val="24"/>
          <w:lang w:val="de-DE"/>
        </w:rPr>
        <w:t>ltiges Programm aus Bergtouren, Kajakabenteuern, Achtsamkeitsangeboten und Kulturformaten. Urspr</w:t>
      </w:r>
      <w:r w:rsidRPr="0086738B">
        <w:rPr>
          <w:rFonts w:ascii="IOI Light" w:hAnsi="IOI Light" w:cs="IOI Light"/>
          <w:sz w:val="24"/>
          <w:szCs w:val="24"/>
          <w:lang w:val="de-DE"/>
        </w:rPr>
        <w:t>ü</w:t>
      </w:r>
      <w:r w:rsidRPr="0086738B">
        <w:rPr>
          <w:rFonts w:ascii="IOI Light" w:hAnsi="IOI Light" w:cs="Tahoma"/>
          <w:sz w:val="24"/>
          <w:szCs w:val="24"/>
          <w:lang w:val="de-DE"/>
        </w:rPr>
        <w:t>nglich als Mountain Festival gestartet, entwickelte es sich zu einem Event, das Outdoor-Erlebnisse, Naturverbindung und regionale Kultur gleicherma</w:t>
      </w:r>
      <w:r w:rsidRPr="0086738B">
        <w:rPr>
          <w:rFonts w:ascii="IOI Light" w:hAnsi="IOI Light" w:cs="IOI Light"/>
          <w:sz w:val="24"/>
          <w:szCs w:val="24"/>
          <w:lang w:val="de-DE"/>
        </w:rPr>
        <w:t>ß</w:t>
      </w:r>
      <w:r w:rsidRPr="0086738B">
        <w:rPr>
          <w:rFonts w:ascii="IOI Light" w:hAnsi="IOI Light" w:cs="Tahoma"/>
          <w:sz w:val="24"/>
          <w:szCs w:val="24"/>
          <w:lang w:val="de-DE"/>
        </w:rPr>
        <w:t xml:space="preserve">en betont. Besucher stellen ihr individuelles Programm zusammen </w:t>
      </w:r>
      <w:r w:rsidRPr="0086738B">
        <w:rPr>
          <w:rFonts w:ascii="IOI Light" w:hAnsi="IOI Light" w:cs="IOI Light"/>
          <w:sz w:val="24"/>
          <w:szCs w:val="24"/>
          <w:lang w:val="de-DE"/>
        </w:rPr>
        <w:t>–</w:t>
      </w:r>
      <w:r w:rsidRPr="0086738B">
        <w:rPr>
          <w:rFonts w:ascii="IOI Light" w:hAnsi="IOI Light" w:cs="Tahoma"/>
          <w:sz w:val="24"/>
          <w:szCs w:val="24"/>
          <w:lang w:val="de-DE"/>
        </w:rPr>
        <w:t xml:space="preserve"> von Gipfelbesteigungen bis zu Yoga und Waldbaden. Nachhaltigkeit spielt dabei eine zentrale Rolle: Geführte Touren, lokale Expertise und ein respektvoller Umgang mit der Umgebung prägen das Festival. Getragen von einer engagierten Community verbindet Wander Wild Abenteuer, Achtsamkeit und irische Gastfreundschaft zu einem inspirierenden Wochenende.</w:t>
      </w:r>
    </w:p>
    <w:p w14:paraId="3B93E8F7" w14:textId="6BFE7129" w:rsidR="0009460A" w:rsidRPr="0086738B" w:rsidRDefault="000C113E" w:rsidP="0009460A">
      <w:pPr>
        <w:jc w:val="right"/>
        <w:rPr>
          <w:rFonts w:ascii="IOI Light" w:hAnsi="IOI Light" w:cs="Tahoma"/>
          <w:b/>
          <w:bCs/>
          <w:sz w:val="24"/>
          <w:szCs w:val="24"/>
          <w:lang w:val="de-DE"/>
        </w:rPr>
      </w:pPr>
      <w:r w:rsidRPr="0086738B">
        <w:rPr>
          <w:rFonts w:ascii="IOI Light" w:hAnsi="IOI Light" w:cs="Tahoma"/>
          <w:b/>
          <w:bCs/>
          <w:sz w:val="24"/>
          <w:szCs w:val="24"/>
          <w:lang w:val="de-DE"/>
        </w:rPr>
        <w:t>900</w:t>
      </w:r>
      <w:r w:rsidR="0009460A" w:rsidRPr="0086738B">
        <w:rPr>
          <w:rFonts w:ascii="IOI Light" w:hAnsi="IOI Light" w:cs="Tahoma"/>
          <w:b/>
          <w:bCs/>
          <w:sz w:val="24"/>
          <w:szCs w:val="24"/>
          <w:lang w:val="de-DE"/>
        </w:rPr>
        <w:t xml:space="preserve"> Zeichen</w:t>
      </w:r>
    </w:p>
    <w:p w14:paraId="67FB3EF9" w14:textId="77777777" w:rsidR="009C575C" w:rsidRPr="0086738B" w:rsidRDefault="009C575C" w:rsidP="009C575C">
      <w:pPr>
        <w:rPr>
          <w:rFonts w:ascii="IOI Light" w:hAnsi="IOI Light" w:cs="Tahoma"/>
          <w:i/>
          <w:iCs/>
          <w:sz w:val="24"/>
          <w:szCs w:val="24"/>
          <w:lang w:val="de-DE"/>
        </w:rPr>
      </w:pPr>
      <w:r w:rsidRPr="0086738B">
        <w:rPr>
          <w:rFonts w:ascii="IOI Light" w:hAnsi="IOI Light" w:cs="Tahoma"/>
          <w:i/>
          <w:iCs/>
          <w:sz w:val="24"/>
          <w:szCs w:val="24"/>
          <w:lang w:val="de-DE"/>
        </w:rPr>
        <w:t xml:space="preserve">Wenn Sie mehr über Irland erfahren möchten, hören Sie doch einfach mal rein in die </w:t>
      </w:r>
      <w:hyperlink r:id="rId15" w:history="1">
        <w:r w:rsidRPr="0086738B">
          <w:rPr>
            <w:rStyle w:val="Hyperlink"/>
            <w:rFonts w:ascii="IOI Light" w:hAnsi="IOI Light" w:cs="Tahoma"/>
            <w:b/>
            <w:bCs/>
            <w:i/>
            <w:iCs/>
            <w:sz w:val="24"/>
            <w:szCs w:val="24"/>
            <w:lang w:val="de-DE"/>
          </w:rPr>
          <w:t>Podcasts</w:t>
        </w:r>
      </w:hyperlink>
      <w:r w:rsidRPr="0086738B">
        <w:rPr>
          <w:rFonts w:ascii="IOI Light" w:hAnsi="IOI Light" w:cs="Tahoma"/>
          <w:i/>
          <w:iCs/>
          <w:sz w:val="24"/>
          <w:szCs w:val="24"/>
          <w:lang w:val="de-DE"/>
        </w:rPr>
        <w:t xml:space="preserve"> von Tourism Ireland</w:t>
      </w:r>
    </w:p>
    <w:p w14:paraId="32F89AD8" w14:textId="77777777" w:rsidR="00B13F68" w:rsidRPr="0086738B" w:rsidRDefault="00B13F68" w:rsidP="00CA0AE7">
      <w:pPr>
        <w:rPr>
          <w:rFonts w:ascii="IOI Light" w:hAnsi="IOI Light" w:cs="Tahoma"/>
          <w:b/>
          <w:bCs/>
          <w:sz w:val="24"/>
          <w:szCs w:val="24"/>
          <w:lang w:val="de-DE"/>
        </w:rPr>
      </w:pPr>
    </w:p>
    <w:p w14:paraId="459232A7" w14:textId="7384C08D" w:rsidR="00CA0AE7" w:rsidRPr="0086738B" w:rsidRDefault="0059469C" w:rsidP="00CA0AE7">
      <w:pPr>
        <w:rPr>
          <w:rFonts w:ascii="IOI Light" w:hAnsi="IOI Light" w:cs="Tahoma"/>
          <w:b/>
          <w:bCs/>
          <w:lang w:val="de-DE"/>
        </w:rPr>
      </w:pPr>
      <w:r w:rsidRPr="0086738B">
        <w:rPr>
          <w:rFonts w:ascii="IOI Light" w:hAnsi="IOI Light" w:cs="Tahoma"/>
          <w:b/>
          <w:bCs/>
          <w:lang w:val="de-DE"/>
        </w:rPr>
        <w:t xml:space="preserve">Verwendete </w:t>
      </w:r>
      <w:r w:rsidR="00CA0AE7" w:rsidRPr="0086738B">
        <w:rPr>
          <w:rFonts w:ascii="IOI Light" w:hAnsi="IOI Light" w:cs="Tahoma"/>
          <w:b/>
          <w:bCs/>
          <w:lang w:val="de-DE"/>
        </w:rPr>
        <w:t>Links</w:t>
      </w:r>
      <w:r w:rsidRPr="0086738B">
        <w:rPr>
          <w:rFonts w:ascii="IOI Light" w:hAnsi="IOI Light" w:cs="Tahoma"/>
          <w:b/>
          <w:bCs/>
          <w:lang w:val="de-DE"/>
        </w:rPr>
        <w:t xml:space="preserve"> (Reihenfolge wie in der Meldung)</w:t>
      </w:r>
      <w:r w:rsidR="00CA0AE7" w:rsidRPr="0086738B">
        <w:rPr>
          <w:rFonts w:ascii="IOI Light" w:hAnsi="IOI Light" w:cs="Tahoma"/>
          <w:b/>
          <w:bCs/>
          <w:lang w:val="de-DE"/>
        </w:rPr>
        <w:t>:</w:t>
      </w:r>
    </w:p>
    <w:p w14:paraId="65CDAB29" w14:textId="10B81DF3" w:rsidR="0082627C" w:rsidRPr="0086738B" w:rsidRDefault="0082627C" w:rsidP="00CA0AE7">
      <w:pPr>
        <w:rPr>
          <w:rFonts w:ascii="IOI Light" w:hAnsi="IOI Light"/>
          <w:lang w:val="de-DE"/>
        </w:rPr>
      </w:pPr>
      <w:hyperlink r:id="rId16" w:history="1">
        <w:r w:rsidRPr="0086738B">
          <w:rPr>
            <w:rStyle w:val="Hyperlink"/>
            <w:rFonts w:ascii="IOI Light" w:hAnsi="IOI Light"/>
            <w:lang w:val="de-DE"/>
          </w:rPr>
          <w:t>https://wanderwildfestival.com/</w:t>
        </w:r>
      </w:hyperlink>
    </w:p>
    <w:p w14:paraId="4DF8FB10" w14:textId="3B2077BC" w:rsidR="006D0885" w:rsidRPr="0086738B" w:rsidRDefault="006D0885" w:rsidP="00CA0AE7">
      <w:pPr>
        <w:rPr>
          <w:rFonts w:ascii="IOI Light" w:hAnsi="IOI Light"/>
          <w:lang w:val="de-DE"/>
        </w:rPr>
      </w:pPr>
      <w:hyperlink r:id="rId17" w:history="1">
        <w:r w:rsidRPr="0086738B">
          <w:rPr>
            <w:rStyle w:val="Hyperlink"/>
            <w:rFonts w:ascii="IOI Light" w:hAnsi="IOI Light"/>
            <w:lang w:val="de-DE"/>
          </w:rPr>
          <w:t>www.ireland</w:t>
        </w:r>
        <w:r w:rsidRPr="0086738B">
          <w:rPr>
            <w:rStyle w:val="Hyperlink"/>
            <w:rFonts w:ascii="IOI Light" w:hAnsi="IOI Light"/>
            <w:lang w:val="de-DE"/>
          </w:rPr>
          <w:t>.</w:t>
        </w:r>
        <w:r w:rsidRPr="0086738B">
          <w:rPr>
            <w:rStyle w:val="Hyperlink"/>
            <w:rFonts w:ascii="IOI Light" w:hAnsi="IOI Light"/>
            <w:lang w:val="de-DE"/>
          </w:rPr>
          <w:t>com</w:t>
        </w:r>
      </w:hyperlink>
    </w:p>
    <w:p w14:paraId="2B5A32D5" w14:textId="274981CF" w:rsidR="000D5C55" w:rsidRPr="0086738B" w:rsidRDefault="000D5C55" w:rsidP="00CA0AE7">
      <w:pPr>
        <w:rPr>
          <w:rFonts w:ascii="IOI Light" w:hAnsi="IOI Light"/>
          <w:lang w:val="de-DE"/>
        </w:rPr>
      </w:pPr>
      <w:hyperlink r:id="rId18" w:history="1">
        <w:r w:rsidRPr="0086738B">
          <w:rPr>
            <w:rStyle w:val="Hyperlink"/>
            <w:rFonts w:ascii="IOI Light" w:hAnsi="IOI Light"/>
            <w:lang w:val="de-DE"/>
          </w:rPr>
          <w:t>https://www.ireland.com/de-de/destinations/experiences/wild-atlantic-way/</w:t>
        </w:r>
      </w:hyperlink>
    </w:p>
    <w:p w14:paraId="6D54B6B2" w14:textId="6CB3AA1E" w:rsidR="00EC18BE" w:rsidRPr="0086738B" w:rsidRDefault="00EC18BE" w:rsidP="00CA0AE7">
      <w:pPr>
        <w:rPr>
          <w:rFonts w:ascii="IOI Light" w:hAnsi="IOI Light"/>
          <w:lang w:val="de-DE"/>
        </w:rPr>
      </w:pPr>
      <w:hyperlink r:id="rId19" w:history="1">
        <w:r w:rsidRPr="0086738B">
          <w:rPr>
            <w:rStyle w:val="Hyperlink"/>
            <w:rFonts w:ascii="IOI Light" w:hAnsi="IOI Light"/>
            <w:lang w:val="de-DE"/>
          </w:rPr>
          <w:t>https://www.ireland.com/de-de/destina</w:t>
        </w:r>
        <w:r w:rsidRPr="0086738B">
          <w:rPr>
            <w:rStyle w:val="Hyperlink"/>
            <w:rFonts w:ascii="IOI Light" w:hAnsi="IOI Light"/>
            <w:lang w:val="de-DE"/>
          </w:rPr>
          <w:t>t</w:t>
        </w:r>
        <w:r w:rsidRPr="0086738B">
          <w:rPr>
            <w:rStyle w:val="Hyperlink"/>
            <w:rFonts w:ascii="IOI Light" w:hAnsi="IOI Light"/>
            <w:lang w:val="de-DE"/>
          </w:rPr>
          <w:t>ions/county/kerry/county-kerry/</w:t>
        </w:r>
      </w:hyperlink>
    </w:p>
    <w:p w14:paraId="0E79B52E" w14:textId="6DDDB424" w:rsidR="0082627C" w:rsidRDefault="000D5C55" w:rsidP="00CA0AE7">
      <w:pPr>
        <w:rPr>
          <w:rFonts w:ascii="IOI Light" w:hAnsi="IOI Light"/>
          <w:lang w:val="de-DE"/>
        </w:rPr>
      </w:pPr>
      <w:hyperlink r:id="rId20" w:history="1">
        <w:r w:rsidRPr="0086738B">
          <w:rPr>
            <w:rStyle w:val="Hyperlink"/>
            <w:rFonts w:ascii="IOI Light" w:hAnsi="IOI Light"/>
            <w:lang w:val="de-DE"/>
          </w:rPr>
          <w:t>https://secretireland.ie/man</w:t>
        </w:r>
        <w:r w:rsidRPr="0086738B">
          <w:rPr>
            <w:rStyle w:val="Hyperlink"/>
            <w:rFonts w:ascii="IOI Light" w:hAnsi="IOI Light"/>
            <w:lang w:val="de-DE"/>
          </w:rPr>
          <w:t>g</w:t>
        </w:r>
        <w:r w:rsidRPr="0086738B">
          <w:rPr>
            <w:rStyle w:val="Hyperlink"/>
            <w:rFonts w:ascii="IOI Light" w:hAnsi="IOI Light"/>
            <w:lang w:val="de-DE"/>
          </w:rPr>
          <w:t>erton-mountain-a-hikers-escape-into-the-wild-heart-of-kerry/</w:t>
        </w:r>
      </w:hyperlink>
    </w:p>
    <w:p w14:paraId="53B35FC7" w14:textId="02873058" w:rsidR="00382AFA" w:rsidRPr="00382AFA" w:rsidRDefault="00C735E6" w:rsidP="00CA0AE7">
      <w:pPr>
        <w:rPr>
          <w:rFonts w:ascii="IOI Light" w:hAnsi="IOI Light"/>
          <w:lang w:val="de-DE"/>
        </w:rPr>
      </w:pPr>
      <w:hyperlink r:id="rId21" w:history="1">
        <w:r w:rsidRPr="00C735E6">
          <w:rPr>
            <w:rStyle w:val="Hyperlink"/>
            <w:rFonts w:ascii="IOI Light" w:hAnsi="IOI Light"/>
            <w:lang w:val="de-DE"/>
          </w:rPr>
          <w:t>https://www.discoverkerry.com/listing/killarney-house-%26-gardens/68632101/</w:t>
        </w:r>
      </w:hyperlink>
    </w:p>
    <w:p w14:paraId="70A88B70" w14:textId="74910713" w:rsidR="002D2D13" w:rsidRDefault="00523240" w:rsidP="00CA0AE7">
      <w:pPr>
        <w:rPr>
          <w:rFonts w:ascii="IOI Light" w:hAnsi="IOI Light"/>
          <w:lang w:val="de-DE"/>
        </w:rPr>
      </w:pPr>
      <w:hyperlink r:id="rId22" w:history="1">
        <w:r w:rsidRPr="0086738B">
          <w:rPr>
            <w:rStyle w:val="Hyperlink"/>
            <w:rFonts w:ascii="IOI Light" w:hAnsi="IOI Light"/>
            <w:lang w:val="de-DE"/>
          </w:rPr>
          <w:t>https://wanderwildfestival.com/</w:t>
        </w:r>
        <w:r w:rsidRPr="0086738B">
          <w:rPr>
            <w:rStyle w:val="Hyperlink"/>
            <w:rFonts w:ascii="IOI Light" w:hAnsi="IOI Light"/>
            <w:lang w:val="de-DE"/>
          </w:rPr>
          <w:t>e</w:t>
        </w:r>
        <w:r w:rsidRPr="0086738B">
          <w:rPr>
            <w:rStyle w:val="Hyperlink"/>
            <w:rFonts w:ascii="IOI Light" w:hAnsi="IOI Light"/>
            <w:lang w:val="de-DE"/>
          </w:rPr>
          <w:t>vent/ellie-berrys-vandeleur-lynam-round-screening-live-outsider-podcast/</w:t>
        </w:r>
      </w:hyperlink>
    </w:p>
    <w:p w14:paraId="0532363C" w14:textId="77777777" w:rsidR="00C735E6" w:rsidRPr="00C735E6" w:rsidRDefault="00C735E6" w:rsidP="00C735E6">
      <w:pPr>
        <w:rPr>
          <w:rFonts w:ascii="IOI Light" w:hAnsi="IOI Light"/>
          <w:lang w:val="de-DE"/>
        </w:rPr>
      </w:pPr>
      <w:hyperlink r:id="rId23" w:history="1">
        <w:r w:rsidRPr="00C735E6">
          <w:rPr>
            <w:rStyle w:val="Hyperlink"/>
            <w:rFonts w:ascii="IOI Light" w:hAnsi="IOI Light"/>
            <w:lang w:val="de-DE"/>
          </w:rPr>
          <w:t>https://www.nationa</w:t>
        </w:r>
        <w:r w:rsidRPr="00C735E6">
          <w:rPr>
            <w:rStyle w:val="Hyperlink"/>
            <w:rFonts w:ascii="IOI Light" w:hAnsi="IOI Light"/>
            <w:lang w:val="de-DE"/>
          </w:rPr>
          <w:t>l</w:t>
        </w:r>
        <w:r w:rsidRPr="00C735E6">
          <w:rPr>
            <w:rStyle w:val="Hyperlink"/>
            <w:rFonts w:ascii="IOI Light" w:hAnsi="IOI Light"/>
            <w:lang w:val="de-DE"/>
          </w:rPr>
          <w:t>parks.ie/killar</w:t>
        </w:r>
        <w:r w:rsidRPr="00C735E6">
          <w:rPr>
            <w:rStyle w:val="Hyperlink"/>
            <w:rFonts w:ascii="IOI Light" w:hAnsi="IOI Light"/>
            <w:lang w:val="de-DE"/>
          </w:rPr>
          <w:t>n</w:t>
        </w:r>
        <w:r w:rsidRPr="00C735E6">
          <w:rPr>
            <w:rStyle w:val="Hyperlink"/>
            <w:rFonts w:ascii="IOI Light" w:hAnsi="IOI Light"/>
            <w:lang w:val="de-DE"/>
          </w:rPr>
          <w:t>ey/</w:t>
        </w:r>
      </w:hyperlink>
    </w:p>
    <w:p w14:paraId="12E10B1D" w14:textId="77777777" w:rsidR="00523240" w:rsidRPr="0086738B" w:rsidRDefault="00523240" w:rsidP="00CA0AE7">
      <w:pPr>
        <w:rPr>
          <w:rFonts w:ascii="IOI Light" w:hAnsi="IOI Light"/>
          <w:lang w:val="de-DE"/>
        </w:rPr>
      </w:pPr>
    </w:p>
    <w:p w14:paraId="65E67452" w14:textId="61DF47AE" w:rsidR="00CA0AE7" w:rsidRPr="0086738B" w:rsidRDefault="00CA0AE7" w:rsidP="00CA0AE7">
      <w:pPr>
        <w:rPr>
          <w:rFonts w:ascii="IOI Light" w:hAnsi="IOI Light" w:cs="Tahoma"/>
          <w:lang w:val="de-DE"/>
        </w:rPr>
      </w:pPr>
      <w:r w:rsidRPr="0086738B">
        <w:rPr>
          <w:rFonts w:ascii="IOI Light" w:hAnsi="IOI Light" w:cs="Tahoma"/>
          <w:b/>
          <w:bCs/>
          <w:lang w:val="de-DE"/>
        </w:rPr>
        <w:t xml:space="preserve">Schlagwörter: </w:t>
      </w:r>
      <w:r w:rsidR="000C113E" w:rsidRPr="0086738B">
        <w:rPr>
          <w:rFonts w:ascii="IOI Light" w:hAnsi="IOI Light" w:cs="Tahoma"/>
          <w:lang w:val="de-DE"/>
        </w:rPr>
        <w:t xml:space="preserve">Festival | Outdoor | </w:t>
      </w:r>
      <w:r w:rsidR="00EC3602" w:rsidRPr="0086738B">
        <w:rPr>
          <w:rFonts w:ascii="IOI Light" w:hAnsi="IOI Light" w:cs="Tahoma"/>
          <w:lang w:val="de-DE"/>
        </w:rPr>
        <w:t>Aktivität | Wandern | Wassersport | Wellness | Erholung | WAW | Kerry | IOI</w:t>
      </w:r>
    </w:p>
    <w:p w14:paraId="1CC90B0C" w14:textId="77777777" w:rsidR="00CA0AE7" w:rsidRPr="0086738B"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29A0F595" w:rsidR="00CA0AE7" w:rsidRPr="0086738B"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6738B">
        <w:rPr>
          <w:rFonts w:ascii="IOI Light" w:eastAsia="Calibri Light" w:hAnsi="IOI Light" w:cs="Tahoma"/>
          <w:color w:val="333333"/>
          <w:kern w:val="1"/>
          <w:lang w:val="de-DE" w:eastAsia="hi-IN" w:bidi="hi-IN"/>
        </w:rPr>
        <w:t>(</w:t>
      </w:r>
      <w:r w:rsidR="00EC3602" w:rsidRPr="0086738B">
        <w:rPr>
          <w:rFonts w:ascii="IOI Light" w:eastAsia="Calibri Light" w:hAnsi="IOI Light" w:cs="Tahoma"/>
          <w:color w:val="333333"/>
          <w:kern w:val="1"/>
          <w:lang w:val="de-DE" w:eastAsia="hi-IN" w:bidi="hi-IN"/>
        </w:rPr>
        <w:t>19</w:t>
      </w:r>
      <w:r w:rsidRPr="0086738B">
        <w:rPr>
          <w:rFonts w:ascii="IOI Light" w:eastAsia="Calibri Light" w:hAnsi="IOI Light" w:cs="Tahoma"/>
          <w:color w:val="333333"/>
          <w:kern w:val="1"/>
          <w:lang w:val="de-DE" w:eastAsia="hi-IN" w:bidi="hi-IN"/>
        </w:rPr>
        <w:t>.</w:t>
      </w:r>
      <w:r w:rsidR="00EC3602" w:rsidRPr="0086738B">
        <w:rPr>
          <w:rFonts w:ascii="IOI Light" w:eastAsia="Calibri Light" w:hAnsi="IOI Light" w:cs="Tahoma"/>
          <w:color w:val="333333"/>
          <w:kern w:val="1"/>
          <w:lang w:val="de-DE" w:eastAsia="hi-IN" w:bidi="hi-IN"/>
        </w:rPr>
        <w:t>02</w:t>
      </w:r>
      <w:r w:rsidRPr="0086738B">
        <w:rPr>
          <w:rFonts w:ascii="IOI Light" w:eastAsia="Calibri Light" w:hAnsi="IOI Light" w:cs="Tahoma"/>
          <w:color w:val="333333"/>
          <w:kern w:val="1"/>
          <w:lang w:val="de-DE" w:eastAsia="hi-IN" w:bidi="hi-IN"/>
        </w:rPr>
        <w:t>.202</w:t>
      </w:r>
      <w:r w:rsidR="00EC3602" w:rsidRPr="0086738B">
        <w:rPr>
          <w:rFonts w:ascii="IOI Light" w:eastAsia="Calibri Light" w:hAnsi="IOI Light" w:cs="Tahoma"/>
          <w:color w:val="333333"/>
          <w:kern w:val="1"/>
          <w:lang w:val="de-DE" w:eastAsia="hi-IN" w:bidi="hi-IN"/>
        </w:rPr>
        <w:t>6</w:t>
      </w:r>
      <w:r w:rsidRPr="0086738B">
        <w:rPr>
          <w:rFonts w:ascii="IOI Light" w:eastAsia="Calibri Light" w:hAnsi="IOI Light" w:cs="Tahoma"/>
          <w:color w:val="333333"/>
          <w:kern w:val="1"/>
          <w:lang w:val="de-DE" w:eastAsia="hi-IN" w:bidi="hi-IN"/>
        </w:rPr>
        <w:t>-</w:t>
      </w:r>
      <w:r w:rsidR="00183302" w:rsidRPr="0086738B">
        <w:rPr>
          <w:rFonts w:ascii="IOI Light" w:eastAsia="Calibri Light" w:hAnsi="IOI Light" w:cs="Tahoma"/>
          <w:color w:val="333333"/>
          <w:kern w:val="1"/>
          <w:lang w:val="de-DE" w:eastAsia="hi-IN" w:bidi="hi-IN"/>
        </w:rPr>
        <w:t>ot</w:t>
      </w:r>
      <w:r w:rsidRPr="0086738B">
        <w:rPr>
          <w:rFonts w:ascii="IOI Light" w:eastAsia="Calibri Light" w:hAnsi="IOI Light" w:cs="Tahoma"/>
          <w:color w:val="333333"/>
          <w:kern w:val="1"/>
          <w:lang w:val="de-DE" w:eastAsia="hi-IN" w:bidi="hi-IN"/>
        </w:rPr>
        <w:t>)</w:t>
      </w:r>
    </w:p>
    <w:p w14:paraId="52F30186" w14:textId="77777777" w:rsidR="00CA0AE7" w:rsidRPr="0086738B"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6738B">
        <w:rPr>
          <w:rFonts w:ascii="IOI Light" w:eastAsia="Calibri Light" w:hAnsi="IOI Light" w:cs="Tahoma"/>
          <w:color w:val="000000"/>
          <w:kern w:val="1"/>
          <w:lang w:val="de-DE" w:eastAsia="hi-IN" w:bidi="hi-IN"/>
        </w:rPr>
        <w:t xml:space="preserve">Die </w:t>
      </w:r>
      <w:hyperlink r:id="rId24" w:history="1">
        <w:r w:rsidRPr="0086738B">
          <w:rPr>
            <w:rFonts w:ascii="IOI Light" w:eastAsia="Calibri Light" w:hAnsi="IOI Light" w:cs="Tahoma"/>
            <w:b/>
            <w:color w:val="0563C1"/>
            <w:kern w:val="1"/>
            <w:u w:val="single"/>
            <w:lang w:val="de-DE" w:eastAsia="hi-IN" w:bidi="hi-IN"/>
          </w:rPr>
          <w:t>Irland Information Tourism Ireland</w:t>
        </w:r>
      </w:hyperlink>
      <w:r w:rsidRPr="0086738B">
        <w:rPr>
          <w:rFonts w:ascii="IOI Light" w:eastAsia="SimSun" w:hAnsi="IOI Light" w:cs="Tahoma"/>
          <w:kern w:val="1"/>
          <w:lang w:val="de-DE" w:eastAsia="hi-IN" w:bidi="hi-IN"/>
        </w:rPr>
        <w:t xml:space="preserve"> </w:t>
      </w:r>
      <w:r w:rsidRPr="0086738B">
        <w:rPr>
          <w:rFonts w:ascii="IOI Light" w:eastAsia="Calibri Light" w:hAnsi="IOI Light" w:cs="Tahoma"/>
          <w:color w:val="000000"/>
          <w:kern w:val="1"/>
          <w:lang w:val="de-DE" w:eastAsia="hi-IN" w:bidi="hi-IN"/>
        </w:rPr>
        <w:t xml:space="preserve">ist die touristische Marketing-Organisation der Insel Irland: </w:t>
      </w:r>
      <w:hyperlink r:id="rId25" w:history="1">
        <w:r w:rsidRPr="0086738B">
          <w:rPr>
            <w:rFonts w:ascii="IOI Light" w:eastAsia="Calibri Light" w:hAnsi="IOI Light" w:cs="Tahoma"/>
            <w:color w:val="0563C1"/>
            <w:kern w:val="1"/>
            <w:u w:val="single"/>
            <w:lang w:val="de-DE" w:eastAsia="hi-IN" w:bidi="hi-IN"/>
          </w:rPr>
          <w:t>www.ireland.com</w:t>
        </w:r>
      </w:hyperlink>
      <w:r w:rsidRPr="0086738B">
        <w:rPr>
          <w:rFonts w:ascii="IOI Light" w:eastAsia="Calibri Light" w:hAnsi="IOI Light" w:cs="Tahoma"/>
          <w:color w:val="000000"/>
          <w:kern w:val="1"/>
          <w:lang w:val="de-DE" w:eastAsia="hi-IN" w:bidi="hi-IN"/>
        </w:rPr>
        <w:t xml:space="preserve"> /</w:t>
      </w:r>
      <w:r w:rsidRPr="0086738B">
        <w:rPr>
          <w:rFonts w:ascii="IOI Light" w:eastAsia="Calibri Light" w:hAnsi="IOI Light" w:cs="Tahoma"/>
          <w:color w:val="0000FF"/>
          <w:kern w:val="1"/>
          <w:lang w:val="de-DE" w:eastAsia="hi-IN" w:bidi="hi-IN"/>
        </w:rPr>
        <w:t xml:space="preserve"> </w:t>
      </w:r>
      <w:hyperlink r:id="rId26" w:history="1">
        <w:r w:rsidRPr="0086738B">
          <w:rPr>
            <w:rFonts w:ascii="IOI Light" w:eastAsia="Calibri Light" w:hAnsi="IOI Light" w:cs="Tahoma"/>
            <w:b/>
            <w:color w:val="0563C1"/>
            <w:kern w:val="1"/>
            <w:u w:val="single"/>
            <w:lang w:val="de-DE" w:eastAsia="hi-IN" w:bidi="hi-IN"/>
          </w:rPr>
          <w:t>Broschürenbestellung</w:t>
        </w:r>
      </w:hyperlink>
    </w:p>
    <w:p w14:paraId="4F8E5C3A" w14:textId="77777777" w:rsidR="00CA0AE7" w:rsidRPr="0086738B"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6738B">
        <w:rPr>
          <w:rFonts w:ascii="IOI Light" w:eastAsia="Calibri Light" w:hAnsi="IOI Light" w:cs="Tahoma"/>
          <w:color w:val="000000"/>
          <w:kern w:val="1"/>
          <w:lang w:val="de-DE" w:eastAsia="hi-IN" w:bidi="hi-IN"/>
        </w:rPr>
        <w:t xml:space="preserve">Pressekontakt: </w:t>
      </w:r>
      <w:hyperlink r:id="rId27" w:history="1">
        <w:r w:rsidRPr="0086738B">
          <w:rPr>
            <w:rFonts w:ascii="IOI Light" w:eastAsia="Calibri Light" w:hAnsi="IOI Light" w:cs="Tahoma"/>
            <w:color w:val="0563C1"/>
            <w:kern w:val="1"/>
            <w:u w:val="single"/>
            <w:lang w:val="de-DE" w:eastAsia="hi-IN" w:bidi="hi-IN"/>
          </w:rPr>
          <w:t>presse@tourismireland.com</w:t>
        </w:r>
      </w:hyperlink>
      <w:r w:rsidRPr="0086738B">
        <w:rPr>
          <w:rFonts w:ascii="IOI Light" w:eastAsia="Calibri Light" w:hAnsi="IOI Light" w:cs="Tahoma"/>
          <w:color w:val="000000"/>
          <w:kern w:val="1"/>
          <w:lang w:val="de-DE" w:eastAsia="hi-IN" w:bidi="hi-IN"/>
        </w:rPr>
        <w:t xml:space="preserve">, </w:t>
      </w:r>
      <w:hyperlink r:id="rId28" w:history="1">
        <w:r w:rsidRPr="0086738B">
          <w:rPr>
            <w:rFonts w:ascii="IOI Light" w:eastAsia="Calibri Light" w:hAnsi="IOI Light" w:cs="Tahoma"/>
            <w:color w:val="0563C1"/>
            <w:kern w:val="1"/>
            <w:u w:val="single"/>
            <w:lang w:val="de-DE" w:eastAsia="hi-IN" w:bidi="hi-IN"/>
          </w:rPr>
          <w:t>https://media.ireland.com</w:t>
        </w:r>
      </w:hyperlink>
    </w:p>
    <w:p w14:paraId="23750227" w14:textId="77777777" w:rsidR="00CA0AE7" w:rsidRPr="0086738B"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6738B" w:rsidRDefault="00CA0AE7" w:rsidP="00CA0AE7">
      <w:pPr>
        <w:rPr>
          <w:rFonts w:ascii="IOI Light" w:hAnsi="IOI Light" w:cs="Tahoma"/>
          <w:b/>
          <w:lang w:val="de-DE"/>
        </w:rPr>
      </w:pPr>
    </w:p>
    <w:sectPr w:rsidR="00CA0AE7" w:rsidRPr="00867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1947"/>
    <w:rsid w:val="000336E7"/>
    <w:rsid w:val="000525AD"/>
    <w:rsid w:val="00053758"/>
    <w:rsid w:val="000761CC"/>
    <w:rsid w:val="0009460A"/>
    <w:rsid w:val="000B1FA9"/>
    <w:rsid w:val="000B722F"/>
    <w:rsid w:val="000C113E"/>
    <w:rsid w:val="000D5C55"/>
    <w:rsid w:val="000D7673"/>
    <w:rsid w:val="001654E4"/>
    <w:rsid w:val="00165A42"/>
    <w:rsid w:val="0016646F"/>
    <w:rsid w:val="00183302"/>
    <w:rsid w:val="0018379C"/>
    <w:rsid w:val="001927B2"/>
    <w:rsid w:val="001B25AE"/>
    <w:rsid w:val="00230B92"/>
    <w:rsid w:val="00274197"/>
    <w:rsid w:val="002B1E6F"/>
    <w:rsid w:val="002C4FB3"/>
    <w:rsid w:val="002D2D13"/>
    <w:rsid w:val="003374BB"/>
    <w:rsid w:val="003460E1"/>
    <w:rsid w:val="00350EF5"/>
    <w:rsid w:val="003810DC"/>
    <w:rsid w:val="00382AFA"/>
    <w:rsid w:val="0041307C"/>
    <w:rsid w:val="004420AD"/>
    <w:rsid w:val="00442140"/>
    <w:rsid w:val="004A23B7"/>
    <w:rsid w:val="004B2DF2"/>
    <w:rsid w:val="004F65BF"/>
    <w:rsid w:val="00523240"/>
    <w:rsid w:val="005639EC"/>
    <w:rsid w:val="00583497"/>
    <w:rsid w:val="00591646"/>
    <w:rsid w:val="0059469C"/>
    <w:rsid w:val="005A7275"/>
    <w:rsid w:val="00612FB9"/>
    <w:rsid w:val="00644FFF"/>
    <w:rsid w:val="006463F1"/>
    <w:rsid w:val="006C368A"/>
    <w:rsid w:val="006D0885"/>
    <w:rsid w:val="0076694E"/>
    <w:rsid w:val="00785A53"/>
    <w:rsid w:val="007A223B"/>
    <w:rsid w:val="007D0572"/>
    <w:rsid w:val="00812F9B"/>
    <w:rsid w:val="0082011D"/>
    <w:rsid w:val="0082627C"/>
    <w:rsid w:val="008535F7"/>
    <w:rsid w:val="00866260"/>
    <w:rsid w:val="0086738B"/>
    <w:rsid w:val="00905E61"/>
    <w:rsid w:val="00924FC6"/>
    <w:rsid w:val="00940F81"/>
    <w:rsid w:val="00941F09"/>
    <w:rsid w:val="00952E78"/>
    <w:rsid w:val="0097305A"/>
    <w:rsid w:val="009B52C9"/>
    <w:rsid w:val="009C0EA5"/>
    <w:rsid w:val="009C575C"/>
    <w:rsid w:val="009D6678"/>
    <w:rsid w:val="009E0C8D"/>
    <w:rsid w:val="00A05193"/>
    <w:rsid w:val="00A3380A"/>
    <w:rsid w:val="00A36D84"/>
    <w:rsid w:val="00AC15CB"/>
    <w:rsid w:val="00AC4FED"/>
    <w:rsid w:val="00AD6E84"/>
    <w:rsid w:val="00B13F68"/>
    <w:rsid w:val="00B60A42"/>
    <w:rsid w:val="00B634F7"/>
    <w:rsid w:val="00B97E2E"/>
    <w:rsid w:val="00BA3CD6"/>
    <w:rsid w:val="00BB3511"/>
    <w:rsid w:val="00C034C8"/>
    <w:rsid w:val="00C545B5"/>
    <w:rsid w:val="00C735E6"/>
    <w:rsid w:val="00C90877"/>
    <w:rsid w:val="00CA0AE7"/>
    <w:rsid w:val="00CD62C3"/>
    <w:rsid w:val="00D148F6"/>
    <w:rsid w:val="00D24A2D"/>
    <w:rsid w:val="00D60F0F"/>
    <w:rsid w:val="00D641BD"/>
    <w:rsid w:val="00D81637"/>
    <w:rsid w:val="00D95948"/>
    <w:rsid w:val="00DB2DE6"/>
    <w:rsid w:val="00E810ED"/>
    <w:rsid w:val="00EB4E3A"/>
    <w:rsid w:val="00EC1230"/>
    <w:rsid w:val="00EC18BE"/>
    <w:rsid w:val="00EC3602"/>
    <w:rsid w:val="00F54C42"/>
    <w:rsid w:val="00F663A4"/>
    <w:rsid w:val="00F77517"/>
    <w:rsid w:val="00FA0D93"/>
    <w:rsid w:val="00FA7490"/>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y6e2f4ak" TargetMode="External"/><Relationship Id="rId13" Type="http://schemas.openxmlformats.org/officeDocument/2006/relationships/hyperlink" Target="https://wanderwildfestival.com/event/ellie-berrys-vandeleur-lynam-round-screening-live-outsider-podcast/" TargetMode="External"/><Relationship Id="rId18" Type="http://schemas.openxmlformats.org/officeDocument/2006/relationships/hyperlink" Target="https://www.ireland.com/de-de/destinations/experiences/wild-atlantic-way/" TargetMode="External"/><Relationship Id="rId26"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hyperlink" Target="https://www.discoverkerry.com/listing/killarney-house-%26-gardens/68632101/" TargetMode="External"/><Relationship Id="rId7" Type="http://schemas.openxmlformats.org/officeDocument/2006/relationships/hyperlink" Target="https://wanderwildfestival.com/" TargetMode="External"/><Relationship Id="rId12" Type="http://schemas.openxmlformats.org/officeDocument/2006/relationships/hyperlink" Target="https://www.discoverkerry.com/listing/killarney-house-%26-gardens/68632101/" TargetMode="External"/><Relationship Id="rId17" Type="http://schemas.openxmlformats.org/officeDocument/2006/relationships/hyperlink" Target="http://www.ireland.com" TargetMode="External"/><Relationship Id="rId25"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wanderwildfestival.com/" TargetMode="External"/><Relationship Id="rId20" Type="http://schemas.openxmlformats.org/officeDocument/2006/relationships/hyperlink" Target="https://secretireland.ie/mangerton-mountain-a-hikers-escape-into-the-wild-heart-of-ker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cretireland.ie/mangerton-mountain-a-hikers-escape-into-the-wild-heart-of-kerry/" TargetMode="External"/><Relationship Id="rId24"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go.irlnd.co/asprge" TargetMode="External"/><Relationship Id="rId23" Type="http://schemas.openxmlformats.org/officeDocument/2006/relationships/hyperlink" Target="https://www.nationalparks.ie/killarney/" TargetMode="External"/><Relationship Id="rId28" Type="http://schemas.openxmlformats.org/officeDocument/2006/relationships/hyperlink" Target="https://go.irlnd.co/gddzp" TargetMode="External"/><Relationship Id="rId10" Type="http://schemas.openxmlformats.org/officeDocument/2006/relationships/hyperlink" Target="https://go.irlnd.co/icac4yx6" TargetMode="External"/><Relationship Id="rId19" Type="http://schemas.openxmlformats.org/officeDocument/2006/relationships/hyperlink" Target="https://www.ireland.com/de-de/destinations/county/kerry/county-kerry/" TargetMode="External"/><Relationship Id="rId4" Type="http://schemas.openxmlformats.org/officeDocument/2006/relationships/styles" Target="styles.xml"/><Relationship Id="rId9" Type="http://schemas.openxmlformats.org/officeDocument/2006/relationships/hyperlink" Target="https://go.irlnd.co/k2mqq8vk" TargetMode="External"/><Relationship Id="rId14" Type="http://schemas.openxmlformats.org/officeDocument/2006/relationships/hyperlink" Target="https://www.nationalparks.ie/killarney/" TargetMode="External"/><Relationship Id="rId22" Type="http://schemas.openxmlformats.org/officeDocument/2006/relationships/hyperlink" Target="https://wanderwildfestival.com/event/ellie-berrys-vandeleur-lynam-round-screening-live-outsider-podcast/" TargetMode="External"/><Relationship Id="rId27" Type="http://schemas.openxmlformats.org/officeDocument/2006/relationships/hyperlink" Target="mailto:presse@tourismireland.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B77331E2-4A9C-4D23-8AF2-FA0FECA81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1092</Words>
  <Characters>6230</Characters>
  <Application>Microsoft Office Word</Application>
  <DocSecurity>0</DocSecurity>
  <Lines>51</Lines>
  <Paragraphs>14</Paragraphs>
  <ScaleCrop>false</ScaleCrop>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88</cp:revision>
  <dcterms:created xsi:type="dcterms:W3CDTF">2021-08-05T13:18:00Z</dcterms:created>
  <dcterms:modified xsi:type="dcterms:W3CDTF">2026-02-19T12:02:00Z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